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0F6B6CB" w14:textId="77777777" w:rsidR="004B3EB6" w:rsidRDefault="00383A6E" w:rsidP="00383A6E">
      <w:pPr>
        <w:rPr>
          <w:sz w:val="28"/>
        </w:rPr>
      </w:pPr>
      <w:r w:rsidRPr="00383A6E">
        <w:rPr>
          <w:sz w:val="28"/>
          <w:highlight w:val="darkBlue"/>
        </w:rPr>
        <w:t>Project Title:</w:t>
      </w:r>
      <w:r w:rsidR="004B3EB6">
        <w:rPr>
          <w:sz w:val="28"/>
        </w:rPr>
        <w:t xml:space="preserve">   </w:t>
      </w:r>
    </w:p>
    <w:p w14:paraId="58A1E200" w14:textId="7ACADB1A" w:rsidR="00383A6E" w:rsidRPr="00383A6E" w:rsidRDefault="004B3EB6" w:rsidP="00383A6E">
      <w:pPr>
        <w:rPr>
          <w:sz w:val="28"/>
        </w:rPr>
      </w:pPr>
      <w:r>
        <w:rPr>
          <w:sz w:val="28"/>
        </w:rPr>
        <w:t xml:space="preserve">                             </w:t>
      </w:r>
      <w:r w:rsidR="00383A6E">
        <w:t xml:space="preserve">Revolutionizing Liver Care: Predicting Liver Cirrhosis Using Advanced Machine Learning </w:t>
      </w:r>
      <w:r w:rsidR="00383A6E">
        <w:t>Techniques</w:t>
      </w:r>
    </w:p>
    <w:p w14:paraId="6B72A3C2" w14:textId="77777777" w:rsidR="004B3EB6" w:rsidRDefault="00383A6E" w:rsidP="00383A6E">
      <w:pPr>
        <w:rPr>
          <w:sz w:val="28"/>
        </w:rPr>
      </w:pPr>
      <w:r w:rsidRPr="00383A6E">
        <w:rPr>
          <w:sz w:val="28"/>
          <w:highlight w:val="red"/>
        </w:rPr>
        <w:t>Te</w:t>
      </w:r>
      <w:r w:rsidRPr="00383A6E">
        <w:rPr>
          <w:sz w:val="28"/>
          <w:highlight w:val="red"/>
        </w:rPr>
        <w:t>am Name</w:t>
      </w:r>
      <w:r>
        <w:rPr>
          <w:sz w:val="28"/>
        </w:rPr>
        <w:t>:</w:t>
      </w:r>
      <w:r w:rsidR="004B3EB6">
        <w:rPr>
          <w:sz w:val="28"/>
        </w:rPr>
        <w:t xml:space="preserve"> </w:t>
      </w:r>
    </w:p>
    <w:p w14:paraId="556810AF" w14:textId="49E792EB" w:rsidR="00383A6E" w:rsidRDefault="004B3EB6" w:rsidP="00383A6E">
      <w:r>
        <w:rPr>
          <w:sz w:val="28"/>
        </w:rPr>
        <w:t xml:space="preserve">                             </w:t>
      </w:r>
      <w:r w:rsidR="00383A6E">
        <w:t>Liver Guardians ML</w:t>
      </w:r>
    </w:p>
    <w:p w14:paraId="1454FEFD" w14:textId="77777777" w:rsidR="00383A6E" w:rsidRDefault="00383A6E" w:rsidP="00383A6E"/>
    <w:p w14:paraId="1BC6FB97" w14:textId="13C051BC" w:rsidR="00383A6E" w:rsidRPr="00383A6E" w:rsidRDefault="00383A6E" w:rsidP="00383A6E">
      <w:pPr>
        <w:rPr>
          <w:sz w:val="28"/>
        </w:rPr>
      </w:pPr>
      <w:r w:rsidRPr="00383A6E">
        <w:rPr>
          <w:sz w:val="28"/>
          <w:highlight w:val="darkCyan"/>
        </w:rPr>
        <w:t>1. INTRODUCTION</w:t>
      </w:r>
      <w:r>
        <w:rPr>
          <w:sz w:val="28"/>
        </w:rPr>
        <w:t>:</w:t>
      </w:r>
    </w:p>
    <w:p w14:paraId="3BAE94DD" w14:textId="77777777" w:rsidR="00383A6E" w:rsidRPr="00383A6E" w:rsidRDefault="00383A6E" w:rsidP="00383A6E">
      <w:pPr>
        <w:rPr>
          <w:sz w:val="28"/>
        </w:rPr>
      </w:pPr>
      <w:r w:rsidRPr="00383A6E">
        <w:rPr>
          <w:sz w:val="28"/>
        </w:rPr>
        <w:t>1.1 Project Overview</w:t>
      </w:r>
    </w:p>
    <w:p w14:paraId="3391C74A" w14:textId="77777777" w:rsidR="00383A6E" w:rsidRDefault="00383A6E" w:rsidP="00383A6E">
      <w:r>
        <w:t>Liver cirrhosis is a late-stage liver disease characterized by irreversible scarring of the liver tissue. Detecting this condition early is critical for preventing complications such as liver failure and hepatocellular carcinoma. In recent years, the healthcare industry has begun exploring the use of artificial intelligence and machine learning to assist in early diagnosis and risk stratification of such diseases.</w:t>
      </w:r>
    </w:p>
    <w:p w14:paraId="7A973606" w14:textId="77777777" w:rsidR="00383A6E" w:rsidRDefault="00383A6E" w:rsidP="00383A6E">
      <w:r>
        <w:t>This project, titled “Revolutionizing Liver Care: Predicting Liver Cirrhosis Using Advanced Machine Learning Techniques,” aims to harness machine learning models to accurately and efficiently predict liver cirrhosis using patient data. The model’s objective is to provide predictive support to clinicians, potentially improving early intervention and patient outcomes.</w:t>
      </w:r>
    </w:p>
    <w:p w14:paraId="160083B6" w14:textId="77777777" w:rsidR="00383A6E" w:rsidRDefault="00383A6E" w:rsidP="00383A6E"/>
    <w:p w14:paraId="2CC99697" w14:textId="77777777" w:rsidR="00383A6E" w:rsidRPr="00383A6E" w:rsidRDefault="00383A6E" w:rsidP="00383A6E">
      <w:pPr>
        <w:rPr>
          <w:sz w:val="28"/>
        </w:rPr>
      </w:pPr>
      <w:r w:rsidRPr="00383A6E">
        <w:rPr>
          <w:sz w:val="28"/>
        </w:rPr>
        <w:t>1.2 Purpose</w:t>
      </w:r>
    </w:p>
    <w:p w14:paraId="4CA2DE8B" w14:textId="77777777" w:rsidR="00383A6E" w:rsidRDefault="00383A6E" w:rsidP="00383A6E">
      <w:r>
        <w:t>The primary objective of this project is to explore the feasibility of applying machine learning to healthcare datasets to predict the onset of liver cirrhosis. It addresses the existing gap in early diagnosis methods that rely heavily on manual interpretation of biochemical test results and clinical symptoms. With machine learning, the system can identify complex patterns and interactions within the data that may be overlooked through traditional statistical methods. This can result in timely diagnosis, personalized treatment planning, and overall improved patient care in hepatology.</w:t>
      </w:r>
    </w:p>
    <w:p w14:paraId="1F406379" w14:textId="77777777" w:rsidR="00383A6E" w:rsidRPr="00383A6E" w:rsidRDefault="00383A6E" w:rsidP="00383A6E">
      <w:pPr>
        <w:rPr>
          <w:sz w:val="28"/>
        </w:rPr>
      </w:pPr>
    </w:p>
    <w:p w14:paraId="0434DECB" w14:textId="3BAC8842" w:rsidR="00383A6E" w:rsidRPr="00383A6E" w:rsidRDefault="00383A6E" w:rsidP="00383A6E">
      <w:pPr>
        <w:rPr>
          <w:sz w:val="28"/>
        </w:rPr>
      </w:pPr>
      <w:r w:rsidRPr="00383A6E">
        <w:rPr>
          <w:sz w:val="28"/>
          <w:highlight w:val="magenta"/>
        </w:rPr>
        <w:t>2. IDEATION PHASE</w:t>
      </w:r>
      <w:r>
        <w:rPr>
          <w:sz w:val="28"/>
        </w:rPr>
        <w:t>:</w:t>
      </w:r>
    </w:p>
    <w:p w14:paraId="7B53D04F" w14:textId="77777777" w:rsidR="00383A6E" w:rsidRPr="00383A6E" w:rsidRDefault="00383A6E" w:rsidP="00383A6E">
      <w:pPr>
        <w:rPr>
          <w:sz w:val="28"/>
        </w:rPr>
      </w:pPr>
      <w:r w:rsidRPr="00383A6E">
        <w:rPr>
          <w:sz w:val="28"/>
        </w:rPr>
        <w:t>2.1 Problem Statement</w:t>
      </w:r>
    </w:p>
    <w:p w14:paraId="596B5A3D" w14:textId="77777777" w:rsidR="00383A6E" w:rsidRDefault="00383A6E" w:rsidP="00383A6E">
      <w:r>
        <w:t>Liver cirrhosis often goes undiagnosed until it reaches an advanced stage, at which point treatment options become limited and costly. This late detection results from a lack of accessible predictive tools that can flag high-risk individuals during routine checkups. The problem is further compounded in developing regions where specialist resources are limited. Our project seeks to mitigate this challenge by providing a scalable, low-cost ML-based prediction model using standard health indicators.</w:t>
      </w:r>
    </w:p>
    <w:p w14:paraId="0671B399" w14:textId="77777777" w:rsidR="00383A6E" w:rsidRDefault="00383A6E" w:rsidP="00383A6E"/>
    <w:p w14:paraId="5303BB77" w14:textId="77777777" w:rsidR="00383A6E" w:rsidRPr="00383A6E" w:rsidRDefault="00383A6E" w:rsidP="00383A6E">
      <w:pPr>
        <w:rPr>
          <w:sz w:val="28"/>
        </w:rPr>
      </w:pPr>
      <w:r w:rsidRPr="00383A6E">
        <w:rPr>
          <w:sz w:val="28"/>
        </w:rPr>
        <w:t>2.2 Empathy Map Canvas</w:t>
      </w:r>
    </w:p>
    <w:p w14:paraId="513B97A0" w14:textId="77777777" w:rsidR="00383A6E" w:rsidRDefault="00383A6E" w:rsidP="00383A6E">
      <w:r>
        <w:t>We created an empathy map with the patient as the central persona:</w:t>
      </w:r>
    </w:p>
    <w:p w14:paraId="7634B554" w14:textId="77777777" w:rsidR="00383A6E" w:rsidRDefault="00383A6E" w:rsidP="00383A6E"/>
    <w:p w14:paraId="5F1D6068" w14:textId="77777777" w:rsidR="00383A6E" w:rsidRDefault="00383A6E" w:rsidP="00383A6E">
      <w:r>
        <w:t>THINK &amp; FEEL: Fear of diagnosis, uncertainty about symptoms, anxiety over health.</w:t>
      </w:r>
    </w:p>
    <w:p w14:paraId="05087098" w14:textId="77777777" w:rsidR="00383A6E" w:rsidRDefault="00383A6E" w:rsidP="00383A6E"/>
    <w:p w14:paraId="2FD41F88" w14:textId="77777777" w:rsidR="00383A6E" w:rsidRDefault="00383A6E" w:rsidP="00383A6E">
      <w:r>
        <w:t>HEAR: Advice from family, warnings from doctors, misconceptions from peers.</w:t>
      </w:r>
    </w:p>
    <w:p w14:paraId="77CA739A" w14:textId="77777777" w:rsidR="00383A6E" w:rsidRDefault="00383A6E" w:rsidP="00383A6E"/>
    <w:p w14:paraId="2CC1DAED" w14:textId="77777777" w:rsidR="00383A6E" w:rsidRDefault="00383A6E" w:rsidP="00383A6E">
      <w:r>
        <w:t>SEE: Increasing fatigue, bloating, yellowing skin.</w:t>
      </w:r>
    </w:p>
    <w:p w14:paraId="23F872DE" w14:textId="77777777" w:rsidR="00383A6E" w:rsidRDefault="00383A6E" w:rsidP="00383A6E"/>
    <w:p w14:paraId="0D5B6E0B" w14:textId="77777777" w:rsidR="00383A6E" w:rsidRDefault="00383A6E" w:rsidP="00383A6E">
      <w:r>
        <w:t>SAY &amp; DO: Seek medical advice late, follow home remedies, avoid costly diagnostics.</w:t>
      </w:r>
    </w:p>
    <w:p w14:paraId="079942BD" w14:textId="77777777" w:rsidR="00383A6E" w:rsidRDefault="00383A6E" w:rsidP="00383A6E"/>
    <w:p w14:paraId="1DA1FC9E" w14:textId="77777777" w:rsidR="00383A6E" w:rsidRDefault="00383A6E" w:rsidP="00383A6E">
      <w:r>
        <w:t>PAINS: Lack of clarity, delay in tests, financial burden.</w:t>
      </w:r>
    </w:p>
    <w:p w14:paraId="6A64F676" w14:textId="77777777" w:rsidR="00383A6E" w:rsidRDefault="00383A6E" w:rsidP="00383A6E"/>
    <w:p w14:paraId="3E500E7E" w14:textId="77777777" w:rsidR="00383A6E" w:rsidRDefault="00383A6E" w:rsidP="00383A6E">
      <w:r>
        <w:t>GAINS: Early detection, accurate insights, peace of mind.</w:t>
      </w:r>
    </w:p>
    <w:p w14:paraId="729EDCF0" w14:textId="089CFDEC" w:rsidR="00374387" w:rsidRPr="00374387" w:rsidRDefault="00374387" w:rsidP="00374387">
      <w:r w:rsidRPr="00374387">
        <w:drawing>
          <wp:inline distT="0" distB="0" distL="0" distR="0" wp14:anchorId="4529E0B8" wp14:editId="7A50CB87">
            <wp:extent cx="6858000" cy="5440680"/>
            <wp:effectExtent l="0" t="0" r="0" b="7620"/>
            <wp:docPr id="161283900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858000" cy="5440680"/>
                    </a:xfrm>
                    <a:prstGeom prst="rect">
                      <a:avLst/>
                    </a:prstGeom>
                    <a:noFill/>
                    <a:ln>
                      <a:noFill/>
                    </a:ln>
                  </pic:spPr>
                </pic:pic>
              </a:graphicData>
            </a:graphic>
          </wp:inline>
        </w:drawing>
      </w:r>
    </w:p>
    <w:p w14:paraId="59398203" w14:textId="77777777" w:rsidR="00374387" w:rsidRDefault="00374387" w:rsidP="00383A6E"/>
    <w:p w14:paraId="2048DAC2" w14:textId="77777777" w:rsidR="00383A6E" w:rsidRDefault="00383A6E" w:rsidP="00383A6E"/>
    <w:p w14:paraId="25FCF5EE" w14:textId="77777777" w:rsidR="00383A6E" w:rsidRPr="00383A6E" w:rsidRDefault="00383A6E" w:rsidP="00383A6E">
      <w:pPr>
        <w:rPr>
          <w:sz w:val="28"/>
        </w:rPr>
      </w:pPr>
      <w:r w:rsidRPr="00383A6E">
        <w:rPr>
          <w:sz w:val="28"/>
        </w:rPr>
        <w:t>2.3 Brainstorming</w:t>
      </w:r>
    </w:p>
    <w:p w14:paraId="1E8DAFC8" w14:textId="449ED129" w:rsidR="00C40989" w:rsidRDefault="00383A6E" w:rsidP="00C40989">
      <w:r>
        <w:t>The brainstorming phase involved multiple stakeholders, including clinicians, data scientists, and tech consultants. Initial ideas included symptom checkers, mobile alert systems, and data dashboards. After evaluating the feasibility, the team converged on developing a robust, interpretable machine learning model that could classify patients into risk groups based on lab and lifestyle indicators. The solution needed to be accurate, interpretable, and easy to integrate into existing clinical workflows.</w:t>
      </w:r>
    </w:p>
    <w:p w14:paraId="3C9D44FA" w14:textId="77777777" w:rsidR="00C40989" w:rsidRDefault="00C40989" w:rsidP="00C40989"/>
    <w:p w14:paraId="786C02EF" w14:textId="77777777" w:rsidR="00C40989" w:rsidRDefault="00C40989" w:rsidP="00C40989">
      <w:r>
        <w:rPr>
          <w:rFonts w:ascii="Segoe UI Emoji" w:hAnsi="Segoe UI Emoji" w:cs="Segoe UI Emoji"/>
        </w:rPr>
        <w:t>🧩</w:t>
      </w:r>
      <w:r>
        <w:t xml:space="preserve"> Stakeholders Involved:</w:t>
      </w:r>
    </w:p>
    <w:p w14:paraId="62B97C0A" w14:textId="77777777" w:rsidR="00C40989" w:rsidRDefault="00C40989" w:rsidP="00C40989">
      <w:r>
        <w:t>Medical professionals (gastroenterologists, general physicians)</w:t>
      </w:r>
    </w:p>
    <w:p w14:paraId="00D87729" w14:textId="77777777" w:rsidR="00C40989" w:rsidRDefault="00C40989" w:rsidP="00C40989"/>
    <w:p w14:paraId="0B60061D" w14:textId="77777777" w:rsidR="00C40989" w:rsidRDefault="00C40989" w:rsidP="00C40989">
      <w:r>
        <w:t>Data scientists and ML engineers</w:t>
      </w:r>
    </w:p>
    <w:p w14:paraId="7DD72C12" w14:textId="77777777" w:rsidR="00C40989" w:rsidRDefault="00C40989" w:rsidP="00C40989"/>
    <w:p w14:paraId="42C2BA51" w14:textId="77777777" w:rsidR="00C40989" w:rsidRDefault="00C40989" w:rsidP="00C40989">
      <w:r>
        <w:t>Patients or patient advocates</w:t>
      </w:r>
    </w:p>
    <w:p w14:paraId="43729CC1" w14:textId="77777777" w:rsidR="00C40989" w:rsidRDefault="00C40989" w:rsidP="00C40989"/>
    <w:p w14:paraId="1EF45E19" w14:textId="77777777" w:rsidR="00C40989" w:rsidRDefault="00C40989" w:rsidP="00C40989">
      <w:r>
        <w:t>Software developers</w:t>
      </w:r>
    </w:p>
    <w:p w14:paraId="1FCAB196" w14:textId="77777777" w:rsidR="00C40989" w:rsidRDefault="00C40989" w:rsidP="00C40989"/>
    <w:p w14:paraId="3E0B8C6D" w14:textId="77777777" w:rsidR="00C40989" w:rsidRDefault="00C40989" w:rsidP="00C40989">
      <w:r>
        <w:t>Project mentors or academic guides</w:t>
      </w:r>
    </w:p>
    <w:p w14:paraId="457984B5" w14:textId="587C4FDA" w:rsidR="0035204A" w:rsidRPr="0035204A" w:rsidRDefault="0035204A" w:rsidP="0035204A">
      <w:r w:rsidRPr="0035204A">
        <w:drawing>
          <wp:inline distT="0" distB="0" distL="0" distR="0" wp14:anchorId="526D483F" wp14:editId="5D396E4D">
            <wp:extent cx="8686165" cy="5114241"/>
            <wp:effectExtent l="0" t="0" r="635" b="0"/>
            <wp:docPr id="129291204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8748005" cy="5150651"/>
                    </a:xfrm>
                    <a:prstGeom prst="rect">
                      <a:avLst/>
                    </a:prstGeom>
                    <a:noFill/>
                    <a:ln>
                      <a:noFill/>
                    </a:ln>
                  </pic:spPr>
                </pic:pic>
              </a:graphicData>
            </a:graphic>
          </wp:inline>
        </w:drawing>
      </w:r>
    </w:p>
    <w:p w14:paraId="5BABA4B9" w14:textId="77777777" w:rsidR="0035204A" w:rsidRDefault="0035204A" w:rsidP="00C40989"/>
    <w:p w14:paraId="718EE7C9" w14:textId="77777777" w:rsidR="00C40989" w:rsidRDefault="00C40989" w:rsidP="00C40989">
      <w:r>
        <w:rPr>
          <w:rFonts w:ascii="Segoe UI Emoji" w:hAnsi="Segoe UI Emoji" w:cs="Segoe UI Emoji"/>
        </w:rPr>
        <w:t>🧠</w:t>
      </w:r>
      <w:r>
        <w:t xml:space="preserve"> Why ML-Based Prediction Was Chosen:</w:t>
      </w:r>
    </w:p>
    <w:p w14:paraId="125F0521" w14:textId="77777777" w:rsidR="00C40989" w:rsidRDefault="00C40989" w:rsidP="00C40989">
      <w:r>
        <w:t>Leverages structured health metrics already available (e.g., liver enzymes, bilirubin, proteins)</w:t>
      </w:r>
    </w:p>
    <w:p w14:paraId="6254873F" w14:textId="77777777" w:rsidR="00C40989" w:rsidRDefault="00C40989" w:rsidP="00C40989"/>
    <w:p w14:paraId="5FD567EF" w14:textId="77777777" w:rsidR="00C40989" w:rsidRDefault="00C40989" w:rsidP="00C40989">
      <w:r>
        <w:t>Requires minimal user input</w:t>
      </w:r>
    </w:p>
    <w:p w14:paraId="190112D2" w14:textId="77777777" w:rsidR="00C40989" w:rsidRDefault="00C40989" w:rsidP="00C40989"/>
    <w:p w14:paraId="593BB158" w14:textId="77777777" w:rsidR="00C40989" w:rsidRDefault="00C40989" w:rsidP="00C40989">
      <w:r>
        <w:t>Can be trained using publicly available or hospital datasets</w:t>
      </w:r>
    </w:p>
    <w:p w14:paraId="620F5981" w14:textId="77777777" w:rsidR="00C40989" w:rsidRDefault="00C40989" w:rsidP="00C40989"/>
    <w:p w14:paraId="01E99038" w14:textId="77777777" w:rsidR="00C40989" w:rsidRDefault="00C40989" w:rsidP="00C40989">
      <w:r>
        <w:t>Easily integrated into offline and online medical tools</w:t>
      </w:r>
    </w:p>
    <w:p w14:paraId="784E6C76" w14:textId="77777777" w:rsidR="00C40989" w:rsidRDefault="00C40989" w:rsidP="00C40989"/>
    <w:p w14:paraId="73A3ECF1" w14:textId="77777777" w:rsidR="00C40989" w:rsidRDefault="00C40989" w:rsidP="00C40989">
      <w:r>
        <w:t>Provides actionable predictions (e.g., high-risk vs low-risk)</w:t>
      </w:r>
    </w:p>
    <w:p w14:paraId="72C5D70E" w14:textId="77777777" w:rsidR="00C40989" w:rsidRDefault="00C40989" w:rsidP="00C40989"/>
    <w:p w14:paraId="2AD81784" w14:textId="77777777" w:rsidR="00C40989" w:rsidRDefault="00C40989" w:rsidP="00C40989">
      <w:r>
        <w:rPr>
          <w:rFonts w:ascii="Segoe UI Symbol" w:hAnsi="Segoe UI Symbol" w:cs="Segoe UI Symbol"/>
        </w:rPr>
        <w:t>🛠</w:t>
      </w:r>
      <w:r>
        <w:t xml:space="preserve"> Tools &amp; Techniques Considered:</w:t>
      </w:r>
    </w:p>
    <w:p w14:paraId="3F0AFE4B" w14:textId="77777777" w:rsidR="00C40989" w:rsidRDefault="00C40989" w:rsidP="00C40989">
      <w:r>
        <w:t>ML Algorithms: Logistic Regression, Random Forest, SVM</w:t>
      </w:r>
    </w:p>
    <w:p w14:paraId="23CA46D5" w14:textId="77777777" w:rsidR="00C40989" w:rsidRDefault="00C40989" w:rsidP="00C40989"/>
    <w:p w14:paraId="220C2D13" w14:textId="77777777" w:rsidR="00C40989" w:rsidRDefault="00C40989" w:rsidP="00C40989">
      <w:r>
        <w:t>Libraries: pandas, scikit-learn, seaborn</w:t>
      </w:r>
    </w:p>
    <w:p w14:paraId="482A079F" w14:textId="77777777" w:rsidR="00C40989" w:rsidRDefault="00C40989" w:rsidP="00C40989"/>
    <w:p w14:paraId="0F7330D0" w14:textId="77777777" w:rsidR="00C40989" w:rsidRDefault="00C40989" w:rsidP="00C40989">
      <w:r>
        <w:t>Visualization Tools: matplotlib, seaborn</w:t>
      </w:r>
    </w:p>
    <w:p w14:paraId="51244B11" w14:textId="77777777" w:rsidR="00C40989" w:rsidRDefault="00C40989" w:rsidP="00C40989"/>
    <w:p w14:paraId="3E6AB877" w14:textId="77BDC43C" w:rsidR="00C40989" w:rsidRDefault="00C40989" w:rsidP="00C40989">
      <w:r>
        <w:t xml:space="preserve">Deployment Options: Web app, </w:t>
      </w:r>
      <w:proofErr w:type="spellStart"/>
      <w:r>
        <w:t>Jupyter</w:t>
      </w:r>
      <w:proofErr w:type="spellEnd"/>
      <w:r>
        <w:t xml:space="preserve"> notebook, REST API</w:t>
      </w:r>
    </w:p>
    <w:p w14:paraId="0E213468" w14:textId="77777777" w:rsidR="00383A6E" w:rsidRDefault="00383A6E" w:rsidP="00383A6E"/>
    <w:p w14:paraId="2AE43E0B" w14:textId="382C9C2B" w:rsidR="00383A6E" w:rsidRPr="00383A6E" w:rsidRDefault="00383A6E" w:rsidP="00383A6E">
      <w:pPr>
        <w:rPr>
          <w:sz w:val="28"/>
        </w:rPr>
      </w:pPr>
      <w:r w:rsidRPr="004B3EB6">
        <w:rPr>
          <w:sz w:val="28"/>
          <w:highlight w:val="darkYellow"/>
        </w:rPr>
        <w:t>3. REQUIREMENT ANALYSIS</w:t>
      </w:r>
      <w:r w:rsidR="004B3EB6">
        <w:rPr>
          <w:sz w:val="28"/>
        </w:rPr>
        <w:t>:</w:t>
      </w:r>
    </w:p>
    <w:p w14:paraId="112CF1AF" w14:textId="77777777" w:rsidR="00383A6E" w:rsidRPr="004B3EB6" w:rsidRDefault="00383A6E" w:rsidP="00383A6E">
      <w:pPr>
        <w:rPr>
          <w:sz w:val="28"/>
        </w:rPr>
      </w:pPr>
      <w:r w:rsidRPr="004B3EB6">
        <w:rPr>
          <w:sz w:val="28"/>
        </w:rPr>
        <w:t>3.1 Customer Journey Map</w:t>
      </w:r>
    </w:p>
    <w:p w14:paraId="04407735" w14:textId="77777777" w:rsidR="00383A6E" w:rsidRDefault="00383A6E" w:rsidP="00383A6E">
      <w:r>
        <w:t>The typical journey for a liver patient starts from experiencing vague symptoms (like fatigue or abdominal pain) and then undergoing a series of diagnostic tests. Results often take time and can be inconclusive. By the time liver cirrhosis is diagnosed, damage is already advanced. Our ML solution reduces this delay by flagging potential cirrhosis cases at an early stage using routine blood tests and health parameters.</w:t>
      </w:r>
    </w:p>
    <w:p w14:paraId="7BEB3ECA" w14:textId="77777777" w:rsidR="00374387" w:rsidRDefault="00374387" w:rsidP="00374387">
      <w:r>
        <w:t>Customer Journey Map – Liver Cirrhosis Prediction</w:t>
      </w:r>
    </w:p>
    <w:p w14:paraId="0AD4BDCD" w14:textId="77777777" w:rsidR="00374387" w:rsidRDefault="00374387" w:rsidP="00374387">
      <w:r>
        <w:t>Stage</w:t>
      </w:r>
      <w:r>
        <w:tab/>
        <w:t>Patient Experience</w:t>
      </w:r>
    </w:p>
    <w:p w14:paraId="1E82230A" w14:textId="77777777" w:rsidR="00374387" w:rsidRDefault="00374387" w:rsidP="00374387">
      <w:r>
        <w:t>1. Awareness</w:t>
      </w:r>
      <w:r>
        <w:tab/>
        <w:t>- Notices symptoms like fatigue, jaundice, bloating</w:t>
      </w:r>
    </w:p>
    <w:p w14:paraId="0186E7A4" w14:textId="77777777" w:rsidR="00374387" w:rsidRDefault="00374387" w:rsidP="00374387">
      <w:r>
        <w:t>- Searches online or visits general physician</w:t>
      </w:r>
    </w:p>
    <w:p w14:paraId="2F712A1D" w14:textId="77777777" w:rsidR="00374387" w:rsidRDefault="00374387" w:rsidP="00374387">
      <w:r>
        <w:t>2. Consideration</w:t>
      </w:r>
      <w:r>
        <w:tab/>
        <w:t>- Doctor recommends lab tests and imaging</w:t>
      </w:r>
    </w:p>
    <w:p w14:paraId="23696278" w14:textId="77777777" w:rsidR="00374387" w:rsidRDefault="00374387" w:rsidP="00374387">
      <w:r>
        <w:t>- Patient faces confusion about results</w:t>
      </w:r>
    </w:p>
    <w:p w14:paraId="1CF362F6" w14:textId="77777777" w:rsidR="00374387" w:rsidRDefault="00374387" w:rsidP="00374387">
      <w:r>
        <w:t>3. Diagnosis</w:t>
      </w:r>
      <w:r>
        <w:tab/>
        <w:t>- Lab tests reveal signs of liver damage</w:t>
      </w:r>
    </w:p>
    <w:p w14:paraId="40282C87" w14:textId="77777777" w:rsidR="00374387" w:rsidRDefault="00374387" w:rsidP="00374387">
      <w:r>
        <w:t>- Cirrhosis diagnosed late</w:t>
      </w:r>
    </w:p>
    <w:p w14:paraId="60411F3B" w14:textId="77777777" w:rsidR="00374387" w:rsidRDefault="00374387" w:rsidP="00374387">
      <w:r>
        <w:t>4. Decision</w:t>
      </w:r>
      <w:r>
        <w:tab/>
        <w:t>- Seeks specialist referral</w:t>
      </w:r>
    </w:p>
    <w:p w14:paraId="3D57F70C" w14:textId="77777777" w:rsidR="00374387" w:rsidRDefault="00374387" w:rsidP="00374387">
      <w:r>
        <w:t>- Begins treatment and lifestyle change</w:t>
      </w:r>
    </w:p>
    <w:p w14:paraId="72AD4E50" w14:textId="77777777" w:rsidR="00374387" w:rsidRDefault="00374387" w:rsidP="00374387">
      <w:r>
        <w:t>5. Post-Diagnosis</w:t>
      </w:r>
      <w:r>
        <w:tab/>
        <w:t>- Regular monitoring, medication, and possible hospitalization</w:t>
      </w:r>
    </w:p>
    <w:p w14:paraId="7DA253C9" w14:textId="77777777" w:rsidR="00374387" w:rsidRDefault="00374387" w:rsidP="00374387">
      <w:r>
        <w:t>- Emotional and financial stress</w:t>
      </w:r>
    </w:p>
    <w:p w14:paraId="5775489E" w14:textId="77777777" w:rsidR="00374387" w:rsidRDefault="00374387" w:rsidP="00374387">
      <w:r>
        <w:t>6. With ML Prediction</w:t>
      </w:r>
      <w:r>
        <w:tab/>
        <w:t>- AI model flags early cirrhosis risk</w:t>
      </w:r>
    </w:p>
    <w:p w14:paraId="496FC651" w14:textId="77777777" w:rsidR="00374387" w:rsidRDefault="00374387" w:rsidP="00374387">
      <w:r>
        <w:t>- Quicker intervention, improved health outcomes</w:t>
      </w:r>
    </w:p>
    <w:p w14:paraId="5F412F68" w14:textId="6D44FC72" w:rsidR="00C40989" w:rsidRPr="00C40989" w:rsidRDefault="00C40989" w:rsidP="00C40989">
      <w:r w:rsidRPr="00C40989">
        <w:drawing>
          <wp:inline distT="0" distB="0" distL="0" distR="0" wp14:anchorId="51164AD2" wp14:editId="1EED3089">
            <wp:extent cx="8024447" cy="5349631"/>
            <wp:effectExtent l="0" t="0" r="0" b="3810"/>
            <wp:docPr id="96489140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8076144" cy="5384096"/>
                    </a:xfrm>
                    <a:prstGeom prst="rect">
                      <a:avLst/>
                    </a:prstGeom>
                    <a:noFill/>
                    <a:ln>
                      <a:noFill/>
                    </a:ln>
                  </pic:spPr>
                </pic:pic>
              </a:graphicData>
            </a:graphic>
          </wp:inline>
        </w:drawing>
      </w:r>
    </w:p>
    <w:p w14:paraId="0FDAB3BF" w14:textId="781CEB84" w:rsidR="00374387" w:rsidRDefault="00374387" w:rsidP="00374387"/>
    <w:p w14:paraId="3829DB4F" w14:textId="77777777" w:rsidR="00383A6E" w:rsidRDefault="00383A6E" w:rsidP="00383A6E"/>
    <w:p w14:paraId="38CF423D" w14:textId="77777777" w:rsidR="00383A6E" w:rsidRPr="004B3EB6" w:rsidRDefault="00383A6E" w:rsidP="00383A6E">
      <w:pPr>
        <w:rPr>
          <w:sz w:val="28"/>
        </w:rPr>
      </w:pPr>
      <w:r w:rsidRPr="004B3EB6">
        <w:rPr>
          <w:sz w:val="28"/>
        </w:rPr>
        <w:t>3.2 Solution Requirement</w:t>
      </w:r>
    </w:p>
    <w:p w14:paraId="022CDE27" w14:textId="77777777" w:rsidR="00383A6E" w:rsidRDefault="00383A6E" w:rsidP="00383A6E">
      <w:r>
        <w:t>To implement the proposed solution, the following requirements were identified:</w:t>
      </w:r>
    </w:p>
    <w:p w14:paraId="0E53364B" w14:textId="77777777" w:rsidR="00383A6E" w:rsidRDefault="00383A6E" w:rsidP="00383A6E"/>
    <w:p w14:paraId="29569099" w14:textId="77777777" w:rsidR="00383A6E" w:rsidRDefault="00383A6E" w:rsidP="00383A6E">
      <w:r>
        <w:t xml:space="preserve">Clean, structured healthcare dataset with </w:t>
      </w:r>
      <w:proofErr w:type="spellStart"/>
      <w:r>
        <w:t>labeled</w:t>
      </w:r>
      <w:proofErr w:type="spellEnd"/>
      <w:r>
        <w:t xml:space="preserve"> outcomes</w:t>
      </w:r>
    </w:p>
    <w:p w14:paraId="78F614A5" w14:textId="77777777" w:rsidR="00383A6E" w:rsidRDefault="00383A6E" w:rsidP="00383A6E"/>
    <w:p w14:paraId="138300B2" w14:textId="77777777" w:rsidR="00383A6E" w:rsidRDefault="00383A6E" w:rsidP="00383A6E">
      <w:r>
        <w:t>Data preprocessing and cleaning tools</w:t>
      </w:r>
    </w:p>
    <w:p w14:paraId="23BE5ECB" w14:textId="77777777" w:rsidR="00383A6E" w:rsidRDefault="00383A6E" w:rsidP="00383A6E"/>
    <w:p w14:paraId="59475914" w14:textId="77777777" w:rsidR="00383A6E" w:rsidRDefault="00383A6E" w:rsidP="00383A6E">
      <w:r>
        <w:t>Python-based ML libraries for training and evaluation (e.g., scikit-learn, pandas, seaborn)</w:t>
      </w:r>
    </w:p>
    <w:p w14:paraId="21312B1C" w14:textId="77777777" w:rsidR="00383A6E" w:rsidRDefault="00383A6E" w:rsidP="00383A6E"/>
    <w:p w14:paraId="764F98A7" w14:textId="77777777" w:rsidR="00383A6E" w:rsidRDefault="00383A6E" w:rsidP="00383A6E">
      <w:r>
        <w:t>Tools for model visualization and performance analysis</w:t>
      </w:r>
    </w:p>
    <w:p w14:paraId="66A02372" w14:textId="77777777" w:rsidR="00383A6E" w:rsidRDefault="00383A6E" w:rsidP="00383A6E"/>
    <w:p w14:paraId="287CB218" w14:textId="77777777" w:rsidR="00383A6E" w:rsidRDefault="00383A6E" w:rsidP="00383A6E">
      <w:r>
        <w:t>Performance metrics and comparison modules</w:t>
      </w:r>
    </w:p>
    <w:p w14:paraId="52C908DA" w14:textId="77777777" w:rsidR="00383A6E" w:rsidRDefault="00383A6E" w:rsidP="00383A6E"/>
    <w:p w14:paraId="05656DA3" w14:textId="77777777" w:rsidR="00383A6E" w:rsidRDefault="00383A6E" w:rsidP="00383A6E">
      <w:r>
        <w:t>Collaboration platform (e.g., GitHub) for source control and integration</w:t>
      </w:r>
    </w:p>
    <w:p w14:paraId="1F2BC2E9" w14:textId="77777777" w:rsidR="00383A6E" w:rsidRDefault="00383A6E" w:rsidP="00383A6E"/>
    <w:p w14:paraId="6CE11D10" w14:textId="77777777" w:rsidR="00383A6E" w:rsidRPr="004B3EB6" w:rsidRDefault="00383A6E" w:rsidP="00383A6E">
      <w:pPr>
        <w:rPr>
          <w:sz w:val="28"/>
        </w:rPr>
      </w:pPr>
      <w:r w:rsidRPr="004B3EB6">
        <w:rPr>
          <w:sz w:val="28"/>
        </w:rPr>
        <w:t>3.3 Data Flow Diagram</w:t>
      </w:r>
    </w:p>
    <w:p w14:paraId="1324E667" w14:textId="77777777" w:rsidR="00383A6E" w:rsidRDefault="00383A6E" w:rsidP="00383A6E">
      <w:r>
        <w:t>User Input → Data Cleaning → Feature Selection → Model Training → Prediction Output</w:t>
      </w:r>
    </w:p>
    <w:p w14:paraId="09A7AD00" w14:textId="77777777" w:rsidR="00383A6E" w:rsidRDefault="00383A6E" w:rsidP="00383A6E"/>
    <w:p w14:paraId="00A49998" w14:textId="77777777" w:rsidR="00383A6E" w:rsidRPr="004B3EB6" w:rsidRDefault="00383A6E" w:rsidP="00383A6E">
      <w:pPr>
        <w:rPr>
          <w:sz w:val="28"/>
        </w:rPr>
      </w:pPr>
      <w:r w:rsidRPr="004B3EB6">
        <w:rPr>
          <w:sz w:val="28"/>
        </w:rPr>
        <w:t>3.4 Technology Stack</w:t>
      </w:r>
    </w:p>
    <w:p w14:paraId="45A4FF5C" w14:textId="77777777" w:rsidR="00383A6E" w:rsidRDefault="00383A6E" w:rsidP="00383A6E">
      <w:r>
        <w:t>Programming Language: Python</w:t>
      </w:r>
    </w:p>
    <w:p w14:paraId="65E54D87" w14:textId="77777777" w:rsidR="00383A6E" w:rsidRDefault="00383A6E" w:rsidP="00383A6E"/>
    <w:p w14:paraId="28DC28EF" w14:textId="77777777" w:rsidR="00383A6E" w:rsidRDefault="00383A6E" w:rsidP="00383A6E">
      <w:r>
        <w:t xml:space="preserve">Data Manipulation: pandas, </w:t>
      </w:r>
      <w:proofErr w:type="spellStart"/>
      <w:r>
        <w:t>numpy</w:t>
      </w:r>
      <w:proofErr w:type="spellEnd"/>
    </w:p>
    <w:p w14:paraId="211B1A17" w14:textId="77777777" w:rsidR="00383A6E" w:rsidRDefault="00383A6E" w:rsidP="00383A6E"/>
    <w:p w14:paraId="27C49FDA" w14:textId="77777777" w:rsidR="00383A6E" w:rsidRDefault="00383A6E" w:rsidP="00383A6E">
      <w:r>
        <w:t>Visualization: matplotlib, seaborn</w:t>
      </w:r>
    </w:p>
    <w:p w14:paraId="3D352A37" w14:textId="77777777" w:rsidR="00383A6E" w:rsidRDefault="00383A6E" w:rsidP="00383A6E"/>
    <w:p w14:paraId="3BA1466A" w14:textId="77777777" w:rsidR="00383A6E" w:rsidRDefault="00383A6E" w:rsidP="00383A6E">
      <w:r>
        <w:t>Machine Learning: scikit-learn (Logistic Regression, Random Forest, SVM)</w:t>
      </w:r>
    </w:p>
    <w:p w14:paraId="35172075" w14:textId="77777777" w:rsidR="00383A6E" w:rsidRDefault="00383A6E" w:rsidP="00383A6E"/>
    <w:p w14:paraId="5344FB13" w14:textId="77777777" w:rsidR="00383A6E" w:rsidRDefault="00383A6E" w:rsidP="00383A6E">
      <w:r>
        <w:t xml:space="preserve">Environment: </w:t>
      </w:r>
      <w:proofErr w:type="spellStart"/>
      <w:r>
        <w:t>Jupyter</w:t>
      </w:r>
      <w:proofErr w:type="spellEnd"/>
      <w:r>
        <w:t xml:space="preserve"> Notebooks</w:t>
      </w:r>
    </w:p>
    <w:p w14:paraId="1860E830" w14:textId="77777777" w:rsidR="00383A6E" w:rsidRDefault="00383A6E" w:rsidP="00383A6E"/>
    <w:p w14:paraId="58B83C92" w14:textId="77777777" w:rsidR="00383A6E" w:rsidRDefault="00383A6E" w:rsidP="00383A6E">
      <w:r>
        <w:t>Version Control: GitHub</w:t>
      </w:r>
    </w:p>
    <w:p w14:paraId="2EF8A3A7" w14:textId="77777777" w:rsidR="00383A6E" w:rsidRDefault="00383A6E" w:rsidP="00383A6E"/>
    <w:p w14:paraId="13AB05C1" w14:textId="7ADB860B" w:rsidR="00383A6E" w:rsidRPr="004B3EB6" w:rsidRDefault="00383A6E" w:rsidP="00383A6E">
      <w:pPr>
        <w:rPr>
          <w:sz w:val="28"/>
        </w:rPr>
      </w:pPr>
      <w:r w:rsidRPr="004B3EB6">
        <w:rPr>
          <w:sz w:val="28"/>
          <w:highlight w:val="green"/>
        </w:rPr>
        <w:t>4. PROJECT DESIGN</w:t>
      </w:r>
      <w:r w:rsidR="004B3EB6">
        <w:rPr>
          <w:sz w:val="28"/>
        </w:rPr>
        <w:t>:</w:t>
      </w:r>
    </w:p>
    <w:p w14:paraId="2308668D" w14:textId="77777777" w:rsidR="00383A6E" w:rsidRPr="004B3EB6" w:rsidRDefault="00383A6E" w:rsidP="00383A6E">
      <w:pPr>
        <w:rPr>
          <w:sz w:val="28"/>
        </w:rPr>
      </w:pPr>
      <w:r w:rsidRPr="004B3EB6">
        <w:rPr>
          <w:sz w:val="28"/>
        </w:rPr>
        <w:t>4.1 Problem Solution Fit</w:t>
      </w:r>
    </w:p>
    <w:p w14:paraId="1452F3DC" w14:textId="77777777" w:rsidR="00383A6E" w:rsidRDefault="00383A6E" w:rsidP="00383A6E">
      <w:r>
        <w:t>By integrating machine learning into diagnostics, this solution aligns with the need for early detection and faster intervention in clinical care.</w:t>
      </w:r>
    </w:p>
    <w:p w14:paraId="4D620115" w14:textId="77777777" w:rsidR="00383A6E" w:rsidRDefault="00383A6E" w:rsidP="00383A6E"/>
    <w:p w14:paraId="43D06B61" w14:textId="77777777" w:rsidR="00383A6E" w:rsidRPr="004B3EB6" w:rsidRDefault="00383A6E" w:rsidP="00383A6E">
      <w:pPr>
        <w:rPr>
          <w:sz w:val="28"/>
        </w:rPr>
      </w:pPr>
      <w:r w:rsidRPr="004B3EB6">
        <w:rPr>
          <w:sz w:val="28"/>
        </w:rPr>
        <w:t>4.2 Proposed Solution</w:t>
      </w:r>
    </w:p>
    <w:p w14:paraId="2DB43F88" w14:textId="77777777" w:rsidR="00383A6E" w:rsidRDefault="00383A6E" w:rsidP="00383A6E">
      <w:r>
        <w:t>We built and tested multiple supervised ML models trained on healthcare data to predict liver cirrhosis, ultimately selecting the best-performing model for deployment.</w:t>
      </w:r>
    </w:p>
    <w:p w14:paraId="76F60F55" w14:textId="77777777" w:rsidR="00383A6E" w:rsidRDefault="00383A6E" w:rsidP="00383A6E"/>
    <w:p w14:paraId="58B7224B" w14:textId="77777777" w:rsidR="00383A6E" w:rsidRPr="004B3EB6" w:rsidRDefault="00383A6E" w:rsidP="00383A6E">
      <w:pPr>
        <w:rPr>
          <w:sz w:val="28"/>
        </w:rPr>
      </w:pPr>
      <w:r w:rsidRPr="004B3EB6">
        <w:rPr>
          <w:sz w:val="28"/>
        </w:rPr>
        <w:t>4.3 Solution Architecture</w:t>
      </w:r>
    </w:p>
    <w:p w14:paraId="04AB7F2D" w14:textId="77777777" w:rsidR="00383A6E" w:rsidRDefault="00383A6E" w:rsidP="00383A6E">
      <w:r>
        <w:t>Data Ingestion → Exploratory Data Analysis → Data Preprocessing → Model Training → Model Evaluation → Deployment</w:t>
      </w:r>
    </w:p>
    <w:p w14:paraId="38823819" w14:textId="39585DC3" w:rsidR="00F151A9" w:rsidRPr="00F151A9" w:rsidRDefault="00F151A9" w:rsidP="00F151A9">
      <w:r w:rsidRPr="00F151A9">
        <w:drawing>
          <wp:inline distT="0" distB="0" distL="0" distR="0" wp14:anchorId="0E11D2B1" wp14:editId="7A04A56A">
            <wp:extent cx="8778240" cy="5852160"/>
            <wp:effectExtent l="0" t="0" r="3810" b="0"/>
            <wp:docPr id="53194859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8778240" cy="5852160"/>
                    </a:xfrm>
                    <a:prstGeom prst="rect">
                      <a:avLst/>
                    </a:prstGeom>
                    <a:noFill/>
                    <a:ln>
                      <a:noFill/>
                    </a:ln>
                  </pic:spPr>
                </pic:pic>
              </a:graphicData>
            </a:graphic>
          </wp:inline>
        </w:drawing>
      </w:r>
      <w:r w:rsidR="00E36485">
        <w:t xml:space="preserve"> </w:t>
      </w:r>
    </w:p>
    <w:p w14:paraId="01D7F4FB" w14:textId="76AEF6EA" w:rsidR="00E36485" w:rsidRPr="00E36485" w:rsidRDefault="00E36485" w:rsidP="00E36485"/>
    <w:p w14:paraId="423A925A" w14:textId="54DDF854" w:rsidR="00383A6E" w:rsidRDefault="00383A6E" w:rsidP="00383A6E"/>
    <w:p w14:paraId="5C0D5897" w14:textId="77777777" w:rsidR="00383A6E" w:rsidRPr="004B3EB6" w:rsidRDefault="00383A6E" w:rsidP="00383A6E">
      <w:pPr>
        <w:rPr>
          <w:sz w:val="28"/>
        </w:rPr>
      </w:pPr>
      <w:r w:rsidRPr="004B3EB6">
        <w:rPr>
          <w:sz w:val="28"/>
          <w:highlight w:val="cyan"/>
        </w:rPr>
        <w:t>5. PROJECT PLANNING &amp; SCHEDULING</w:t>
      </w:r>
    </w:p>
    <w:p w14:paraId="070C8727" w14:textId="77777777" w:rsidR="00383A6E" w:rsidRDefault="00383A6E" w:rsidP="00383A6E">
      <w:r>
        <w:t>The project was divided into weekly milestones over a 4-week timeline:</w:t>
      </w:r>
    </w:p>
    <w:p w14:paraId="06A9A509" w14:textId="77777777" w:rsidR="00383A6E" w:rsidRDefault="00383A6E" w:rsidP="00383A6E"/>
    <w:p w14:paraId="352CF0C9" w14:textId="77777777" w:rsidR="00383A6E" w:rsidRDefault="00383A6E" w:rsidP="00383A6E">
      <w:r>
        <w:t>Week 1: Problem Definition &amp; Dataset Collection</w:t>
      </w:r>
    </w:p>
    <w:p w14:paraId="181E106F" w14:textId="77777777" w:rsidR="00383A6E" w:rsidRDefault="00383A6E" w:rsidP="00383A6E"/>
    <w:p w14:paraId="54693BC1" w14:textId="77777777" w:rsidR="00383A6E" w:rsidRDefault="00383A6E" w:rsidP="00383A6E">
      <w:r>
        <w:t>Week 2: Data Cleaning &amp; Preprocessing</w:t>
      </w:r>
    </w:p>
    <w:p w14:paraId="64263540" w14:textId="77777777" w:rsidR="00383A6E" w:rsidRDefault="00383A6E" w:rsidP="00383A6E"/>
    <w:p w14:paraId="28D5C5CC" w14:textId="77777777" w:rsidR="00383A6E" w:rsidRDefault="00383A6E" w:rsidP="00383A6E">
      <w:r>
        <w:t>Week 3: Model Building &amp; Testing</w:t>
      </w:r>
    </w:p>
    <w:p w14:paraId="2C11EC04" w14:textId="77777777" w:rsidR="00383A6E" w:rsidRDefault="00383A6E" w:rsidP="00383A6E"/>
    <w:p w14:paraId="4698252D" w14:textId="77777777" w:rsidR="00383A6E" w:rsidRDefault="00383A6E" w:rsidP="00383A6E">
      <w:r>
        <w:t>Week 4: Evaluation, Visualization &amp; Final Reporting</w:t>
      </w:r>
    </w:p>
    <w:p w14:paraId="55D71360" w14:textId="77777777" w:rsidR="00383A6E" w:rsidRDefault="00383A6E" w:rsidP="00383A6E"/>
    <w:p w14:paraId="370F3686" w14:textId="77777777" w:rsidR="00383A6E" w:rsidRPr="004B3EB6" w:rsidRDefault="00383A6E" w:rsidP="00383A6E">
      <w:pPr>
        <w:rPr>
          <w:sz w:val="28"/>
        </w:rPr>
      </w:pPr>
      <w:r w:rsidRPr="004B3EB6">
        <w:rPr>
          <w:highlight w:val="darkGreen"/>
        </w:rPr>
        <w:t>6</w:t>
      </w:r>
      <w:r w:rsidRPr="004B3EB6">
        <w:rPr>
          <w:sz w:val="28"/>
          <w:highlight w:val="darkGreen"/>
        </w:rPr>
        <w:t>. FUNCTIONAL AND PERFORMANCE TESTING</w:t>
      </w:r>
    </w:p>
    <w:p w14:paraId="5DAB74B1" w14:textId="77777777" w:rsidR="00383A6E" w:rsidRPr="004B3EB6" w:rsidRDefault="00383A6E" w:rsidP="00383A6E">
      <w:pPr>
        <w:rPr>
          <w:sz w:val="28"/>
        </w:rPr>
      </w:pPr>
      <w:r w:rsidRPr="004B3EB6">
        <w:rPr>
          <w:sz w:val="28"/>
        </w:rPr>
        <w:t>6.1 Performance Testing</w:t>
      </w:r>
    </w:p>
    <w:p w14:paraId="15A8851E" w14:textId="77777777" w:rsidR="00383A6E" w:rsidRDefault="00383A6E" w:rsidP="00383A6E">
      <w:r>
        <w:t>Models like Logistic Regression, Random Forest, and SVM were evaluated. Random Forest performed best with:</w:t>
      </w:r>
    </w:p>
    <w:p w14:paraId="7D078911" w14:textId="77777777" w:rsidR="00383A6E" w:rsidRDefault="00383A6E" w:rsidP="00383A6E"/>
    <w:p w14:paraId="252241B8" w14:textId="260DDEF6" w:rsidR="00383A6E" w:rsidRDefault="00383A6E" w:rsidP="00383A6E">
      <w:r>
        <w:t xml:space="preserve">Accuracy: </w:t>
      </w:r>
      <w:r w:rsidR="0018331B">
        <w:t>92</w:t>
      </w:r>
      <w:r w:rsidR="0063631D">
        <w:t>%</w:t>
      </w:r>
    </w:p>
    <w:p w14:paraId="2E400317" w14:textId="77777777" w:rsidR="00383A6E" w:rsidRDefault="00383A6E" w:rsidP="00383A6E"/>
    <w:p w14:paraId="68C35BA0" w14:textId="0F4DD1D7" w:rsidR="00383A6E" w:rsidRDefault="00383A6E" w:rsidP="00383A6E">
      <w:r>
        <w:t>F1-Score: 0.</w:t>
      </w:r>
      <w:r w:rsidR="00F256DB">
        <w:t xml:space="preserve">74(macro </w:t>
      </w:r>
      <w:proofErr w:type="spellStart"/>
      <w:r w:rsidR="00F256DB">
        <w:t>avg</w:t>
      </w:r>
      <w:proofErr w:type="spellEnd"/>
      <w:r w:rsidR="00F256DB">
        <w:t>-base model) and 0.76</w:t>
      </w:r>
      <w:r w:rsidR="003470CF">
        <w:t xml:space="preserve"> </w:t>
      </w:r>
      <w:r w:rsidR="00F256DB">
        <w:t xml:space="preserve">(macro </w:t>
      </w:r>
      <w:proofErr w:type="spellStart"/>
      <w:r w:rsidR="00F256DB">
        <w:t>avg</w:t>
      </w:r>
      <w:proofErr w:type="spellEnd"/>
      <w:r w:rsidR="00F256DB">
        <w:t>-tuned model)</w:t>
      </w:r>
    </w:p>
    <w:p w14:paraId="299EF3E6" w14:textId="77777777" w:rsidR="00383A6E" w:rsidRDefault="00383A6E" w:rsidP="00383A6E"/>
    <w:p w14:paraId="51FF922D" w14:textId="77777777" w:rsidR="00383A6E" w:rsidRDefault="00383A6E" w:rsidP="00383A6E">
      <w:r>
        <w:t>Precision &amp; Recall: Balanced</w:t>
      </w:r>
    </w:p>
    <w:p w14:paraId="54979719" w14:textId="77777777" w:rsidR="00383A6E" w:rsidRDefault="00383A6E" w:rsidP="00383A6E"/>
    <w:p w14:paraId="568C7040" w14:textId="77777777" w:rsidR="00383A6E" w:rsidRDefault="00383A6E" w:rsidP="00383A6E">
      <w:r>
        <w:t>Confusion Matrix &amp; ROC-AUC were plotted for further insights</w:t>
      </w:r>
    </w:p>
    <w:p w14:paraId="32290ED4" w14:textId="19F9D2A3" w:rsidR="00F256DB" w:rsidRDefault="00F256DB" w:rsidP="00383A6E">
      <w:r w:rsidRPr="00F256DB">
        <w:drawing>
          <wp:inline distT="0" distB="0" distL="0" distR="0" wp14:anchorId="20126E11" wp14:editId="6A6675AD">
            <wp:extent cx="9296400" cy="6272477"/>
            <wp:effectExtent l="0" t="0" r="0" b="0"/>
            <wp:docPr id="994656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65613" name=""/>
                    <pic:cNvPicPr/>
                  </pic:nvPicPr>
                  <pic:blipFill>
                    <a:blip r:embed="rId10"/>
                    <a:stretch>
                      <a:fillRect/>
                    </a:stretch>
                  </pic:blipFill>
                  <pic:spPr>
                    <a:xfrm>
                      <a:off x="0" y="0"/>
                      <a:ext cx="9308076" cy="6280355"/>
                    </a:xfrm>
                    <a:prstGeom prst="rect">
                      <a:avLst/>
                    </a:prstGeom>
                  </pic:spPr>
                </pic:pic>
              </a:graphicData>
            </a:graphic>
          </wp:inline>
        </w:drawing>
      </w:r>
    </w:p>
    <w:p w14:paraId="26AF6233" w14:textId="52A66951" w:rsidR="009C212F" w:rsidRPr="009C212F" w:rsidRDefault="009C212F" w:rsidP="009C212F">
      <w:r w:rsidRPr="009C212F">
        <w:drawing>
          <wp:inline distT="0" distB="0" distL="0" distR="0" wp14:anchorId="5319FA97" wp14:editId="41CCFE79">
            <wp:extent cx="9357360" cy="6238240"/>
            <wp:effectExtent l="0" t="0" r="0" b="0"/>
            <wp:docPr id="196546307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357360" cy="6238240"/>
                    </a:xfrm>
                    <a:prstGeom prst="rect">
                      <a:avLst/>
                    </a:prstGeom>
                    <a:noFill/>
                    <a:ln>
                      <a:noFill/>
                    </a:ln>
                  </pic:spPr>
                </pic:pic>
              </a:graphicData>
            </a:graphic>
          </wp:inline>
        </w:drawing>
      </w:r>
    </w:p>
    <w:p w14:paraId="64BB1CBE" w14:textId="77777777" w:rsidR="00383A6E" w:rsidRDefault="00383A6E" w:rsidP="00383A6E"/>
    <w:p w14:paraId="794A8886" w14:textId="77777777" w:rsidR="00383A6E" w:rsidRPr="004B3EB6" w:rsidRDefault="00383A6E" w:rsidP="00383A6E">
      <w:pPr>
        <w:rPr>
          <w:sz w:val="28"/>
        </w:rPr>
      </w:pPr>
      <w:r w:rsidRPr="004B3EB6">
        <w:rPr>
          <w:sz w:val="28"/>
          <w:highlight w:val="red"/>
        </w:rPr>
        <w:t>7. RESULTS</w:t>
      </w:r>
    </w:p>
    <w:p w14:paraId="3B648546" w14:textId="3BC7C0F3" w:rsidR="00383A6E" w:rsidRDefault="00383A6E" w:rsidP="00383A6E">
      <w:r>
        <w:rPr>
          <w:rFonts w:ascii="Segoe UI Emoji" w:hAnsi="Segoe UI Emoji" w:cs="Segoe UI Emoji"/>
        </w:rPr>
        <w:t>📊</w:t>
      </w:r>
      <w:r>
        <w:t xml:space="preserve"> :</w:t>
      </w:r>
    </w:p>
    <w:p w14:paraId="1A59AD5E" w14:textId="4DEC1C2E" w:rsidR="00383A6E" w:rsidRDefault="00C95A52" w:rsidP="00383A6E">
      <w:r>
        <w:t>Missing Values Heatmap:</w:t>
      </w:r>
    </w:p>
    <w:p w14:paraId="1242BF1F" w14:textId="1406D6BE" w:rsidR="00C95A52" w:rsidRPr="00C95A52" w:rsidRDefault="00C95A52" w:rsidP="00C95A52">
      <w:r w:rsidRPr="00C95A52">
        <w:rPr>
          <w:rFonts w:ascii="Times New Roman" w:eastAsia="Times New Roman" w:hAnsi="Times New Roman" w:cs="Times New Roman"/>
          <w:sz w:val="24"/>
          <w:szCs w:val="24"/>
          <w:lang w:eastAsia="en-IN" w:bidi="ar-SA"/>
        </w:rPr>
        <w:t xml:space="preserve"> </w:t>
      </w:r>
      <w:r w:rsidRPr="00C95A52">
        <w:drawing>
          <wp:inline distT="0" distB="0" distL="0" distR="0" wp14:anchorId="3EDBD337" wp14:editId="0472CF7A">
            <wp:extent cx="8068995" cy="7100716"/>
            <wp:effectExtent l="0" t="0" r="8255" b="5080"/>
            <wp:docPr id="178173488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114354" cy="7140632"/>
                    </a:xfrm>
                    <a:prstGeom prst="rect">
                      <a:avLst/>
                    </a:prstGeom>
                    <a:noFill/>
                    <a:ln>
                      <a:noFill/>
                    </a:ln>
                  </pic:spPr>
                </pic:pic>
              </a:graphicData>
            </a:graphic>
          </wp:inline>
        </w:drawing>
      </w:r>
    </w:p>
    <w:p w14:paraId="7D5CA7F1" w14:textId="25AACF72" w:rsidR="00383A6E" w:rsidRDefault="00383A6E" w:rsidP="00383A6E"/>
    <w:p w14:paraId="66A3BC9D" w14:textId="77777777" w:rsidR="00383A6E" w:rsidRDefault="00383A6E" w:rsidP="00383A6E"/>
    <w:p w14:paraId="77442640" w14:textId="62ABBF46" w:rsidR="00C95A52" w:rsidRPr="00C95A52" w:rsidRDefault="00383A6E" w:rsidP="00C95A52">
      <w:r>
        <w:t>Correlation Matrix:</w:t>
      </w:r>
      <w:r w:rsidR="00C95A52" w:rsidRPr="00C95A52">
        <w:rPr>
          <w:rFonts w:ascii="Times New Roman" w:eastAsia="Times New Roman" w:hAnsi="Times New Roman" w:cs="Times New Roman"/>
          <w:sz w:val="24"/>
          <w:szCs w:val="24"/>
          <w:lang w:eastAsia="en-IN" w:bidi="ar-SA"/>
        </w:rPr>
        <w:t xml:space="preserve"> </w:t>
      </w:r>
      <w:r w:rsidR="00C95A52" w:rsidRPr="00C95A52">
        <w:drawing>
          <wp:inline distT="0" distB="0" distL="0" distR="0" wp14:anchorId="10891DAD" wp14:editId="6832929C">
            <wp:extent cx="7983416" cy="4493604"/>
            <wp:effectExtent l="0" t="0" r="0" b="2540"/>
            <wp:docPr id="1872161130"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161130" name="Picture 4" descr="A screenshot of a computer&#10;&#10;AI-generated content may be incorrec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8023006" cy="4515888"/>
                    </a:xfrm>
                    <a:prstGeom prst="rect">
                      <a:avLst/>
                    </a:prstGeom>
                    <a:noFill/>
                    <a:ln>
                      <a:noFill/>
                    </a:ln>
                  </pic:spPr>
                </pic:pic>
              </a:graphicData>
            </a:graphic>
          </wp:inline>
        </w:drawing>
      </w:r>
    </w:p>
    <w:p w14:paraId="3287BAD0" w14:textId="0C7C4C21" w:rsidR="00383A6E" w:rsidRDefault="00383A6E" w:rsidP="00383A6E"/>
    <w:p w14:paraId="1C1686FF" w14:textId="77777777" w:rsidR="00383A6E" w:rsidRDefault="00383A6E" w:rsidP="00383A6E"/>
    <w:p w14:paraId="2745986A" w14:textId="77777777" w:rsidR="00383A6E" w:rsidRDefault="00383A6E" w:rsidP="00383A6E">
      <w:r>
        <w:t>Target Distribution Chart:</w:t>
      </w:r>
    </w:p>
    <w:p w14:paraId="22E5ACED" w14:textId="66B1D193" w:rsidR="00FF32E0" w:rsidRPr="00FF32E0" w:rsidRDefault="00C95A52" w:rsidP="00FF32E0">
      <w:r>
        <w:t xml:space="preserve">                                                           </w:t>
      </w:r>
      <w:r w:rsidR="00FF32E0" w:rsidRPr="00FF32E0">
        <w:drawing>
          <wp:inline distT="0" distB="0" distL="0" distR="0" wp14:anchorId="2546A99D" wp14:editId="1617F8DE">
            <wp:extent cx="8170939" cy="5474530"/>
            <wp:effectExtent l="0" t="0" r="1905" b="0"/>
            <wp:docPr id="116930717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8194242" cy="5490143"/>
                    </a:xfrm>
                    <a:prstGeom prst="rect">
                      <a:avLst/>
                    </a:prstGeom>
                    <a:noFill/>
                    <a:ln>
                      <a:noFill/>
                    </a:ln>
                  </pic:spPr>
                </pic:pic>
              </a:graphicData>
            </a:graphic>
          </wp:inline>
        </w:drawing>
      </w:r>
    </w:p>
    <w:p w14:paraId="2B1A4DA9" w14:textId="6027BF1C" w:rsidR="00C95A52" w:rsidRDefault="00C95A52" w:rsidP="00383A6E"/>
    <w:p w14:paraId="33F4E1B1" w14:textId="77777777" w:rsidR="00383A6E" w:rsidRDefault="00383A6E" w:rsidP="00383A6E"/>
    <w:p w14:paraId="54830C35" w14:textId="4281632E" w:rsidR="00383A6E" w:rsidRPr="004B3EB6" w:rsidRDefault="00383A6E" w:rsidP="00383A6E">
      <w:pPr>
        <w:rPr>
          <w:sz w:val="28"/>
        </w:rPr>
      </w:pPr>
      <w:r w:rsidRPr="004B3EB6">
        <w:rPr>
          <w:sz w:val="28"/>
          <w:highlight w:val="darkYellow"/>
        </w:rPr>
        <w:t>8. ADVANTAGES &amp; DISADVANTAGES</w:t>
      </w:r>
      <w:r w:rsidR="004B3EB6">
        <w:rPr>
          <w:sz w:val="28"/>
        </w:rPr>
        <w:t>:</w:t>
      </w:r>
    </w:p>
    <w:p w14:paraId="42781CFA" w14:textId="2E104DB2" w:rsidR="00383A6E" w:rsidRPr="004B3EB6" w:rsidRDefault="00383A6E" w:rsidP="00383A6E">
      <w:pPr>
        <w:rPr>
          <w:sz w:val="28"/>
        </w:rPr>
      </w:pPr>
      <w:r w:rsidRPr="004B3EB6">
        <w:rPr>
          <w:sz w:val="28"/>
        </w:rPr>
        <w:t>Advantages:</w:t>
      </w:r>
    </w:p>
    <w:p w14:paraId="14FC86DA" w14:textId="77777777" w:rsidR="00383A6E" w:rsidRDefault="00383A6E" w:rsidP="00383A6E"/>
    <w:p w14:paraId="36CE1F7B" w14:textId="77777777" w:rsidR="00383A6E" w:rsidRDefault="00383A6E" w:rsidP="00383A6E">
      <w:r>
        <w:t>Early detection</w:t>
      </w:r>
    </w:p>
    <w:p w14:paraId="1C9A73B3" w14:textId="77777777" w:rsidR="00383A6E" w:rsidRDefault="00383A6E" w:rsidP="00383A6E"/>
    <w:p w14:paraId="6C554E7A" w14:textId="77777777" w:rsidR="00383A6E" w:rsidRDefault="00383A6E" w:rsidP="00383A6E">
      <w:r>
        <w:t>High accuracy</w:t>
      </w:r>
    </w:p>
    <w:p w14:paraId="1FB07DDB" w14:textId="77777777" w:rsidR="00383A6E" w:rsidRDefault="00383A6E" w:rsidP="00383A6E"/>
    <w:p w14:paraId="50D904D0" w14:textId="77777777" w:rsidR="00383A6E" w:rsidRDefault="00383A6E" w:rsidP="00383A6E">
      <w:r>
        <w:t>Reduced manual errors</w:t>
      </w:r>
    </w:p>
    <w:p w14:paraId="309A79A1" w14:textId="77777777" w:rsidR="00383A6E" w:rsidRDefault="00383A6E" w:rsidP="00383A6E"/>
    <w:p w14:paraId="3138D5B4" w14:textId="77777777" w:rsidR="00383A6E" w:rsidRDefault="00383A6E" w:rsidP="00383A6E">
      <w:r>
        <w:t>Applicable in remote diagnostics</w:t>
      </w:r>
    </w:p>
    <w:p w14:paraId="6C6B276A" w14:textId="77777777" w:rsidR="00383A6E" w:rsidRDefault="00383A6E" w:rsidP="00383A6E"/>
    <w:p w14:paraId="65D40338" w14:textId="77777777" w:rsidR="00383A6E" w:rsidRPr="004B3EB6" w:rsidRDefault="00383A6E" w:rsidP="00383A6E">
      <w:pPr>
        <w:rPr>
          <w:sz w:val="28"/>
        </w:rPr>
      </w:pPr>
      <w:r w:rsidRPr="004B3EB6">
        <w:rPr>
          <w:sz w:val="28"/>
        </w:rPr>
        <w:t>Disadvantages:</w:t>
      </w:r>
    </w:p>
    <w:p w14:paraId="118C62F9" w14:textId="77777777" w:rsidR="00383A6E" w:rsidRDefault="00383A6E" w:rsidP="00383A6E"/>
    <w:p w14:paraId="51BDA5F3" w14:textId="77777777" w:rsidR="00383A6E" w:rsidRDefault="00383A6E" w:rsidP="00383A6E">
      <w:r>
        <w:t>Dependent on data quality</w:t>
      </w:r>
    </w:p>
    <w:p w14:paraId="73943DA8" w14:textId="77777777" w:rsidR="00383A6E" w:rsidRDefault="00383A6E" w:rsidP="00383A6E"/>
    <w:p w14:paraId="190E42D4" w14:textId="77777777" w:rsidR="00383A6E" w:rsidRDefault="00383A6E" w:rsidP="00383A6E">
      <w:r>
        <w:t>Limited to structured datasets</w:t>
      </w:r>
    </w:p>
    <w:p w14:paraId="53268EF7" w14:textId="77777777" w:rsidR="00383A6E" w:rsidRDefault="00383A6E" w:rsidP="00383A6E"/>
    <w:p w14:paraId="09476C4E" w14:textId="77777777" w:rsidR="00383A6E" w:rsidRDefault="00383A6E" w:rsidP="00383A6E">
      <w:r>
        <w:t>Model interpretability can be a challenge</w:t>
      </w:r>
    </w:p>
    <w:p w14:paraId="1412A642" w14:textId="77777777" w:rsidR="00383A6E" w:rsidRPr="004B3EB6" w:rsidRDefault="00383A6E" w:rsidP="00383A6E">
      <w:pPr>
        <w:rPr>
          <w:sz w:val="28"/>
        </w:rPr>
      </w:pPr>
    </w:p>
    <w:p w14:paraId="2A80F51D" w14:textId="73F43B9E" w:rsidR="00383A6E" w:rsidRPr="004B3EB6" w:rsidRDefault="00383A6E" w:rsidP="00383A6E">
      <w:pPr>
        <w:rPr>
          <w:sz w:val="28"/>
        </w:rPr>
      </w:pPr>
      <w:r w:rsidRPr="004B3EB6">
        <w:rPr>
          <w:sz w:val="28"/>
          <w:highlight w:val="darkRed"/>
        </w:rPr>
        <w:t>9. CONCLUSION</w:t>
      </w:r>
      <w:r w:rsidR="004B3EB6">
        <w:rPr>
          <w:sz w:val="28"/>
        </w:rPr>
        <w:t>:</w:t>
      </w:r>
    </w:p>
    <w:p w14:paraId="304829C9" w14:textId="77777777" w:rsidR="00383A6E" w:rsidRDefault="00383A6E" w:rsidP="00383A6E">
      <w:r>
        <w:t>The project successfully demonstrated that machine learning techniques can significantly enhance liver care by predicting cirrhosis early. By reducing diagnostic delays, this approach has the potential to improve treatment planning, lower mortality, and support clinical decision-making.</w:t>
      </w:r>
    </w:p>
    <w:p w14:paraId="5B77CC19" w14:textId="77777777" w:rsidR="00383A6E" w:rsidRDefault="00383A6E" w:rsidP="00383A6E"/>
    <w:p w14:paraId="1DDDD13F" w14:textId="74DAD598" w:rsidR="00383A6E" w:rsidRPr="004B3EB6" w:rsidRDefault="00383A6E" w:rsidP="00383A6E">
      <w:pPr>
        <w:rPr>
          <w:sz w:val="28"/>
        </w:rPr>
      </w:pPr>
      <w:r w:rsidRPr="004B3EB6">
        <w:rPr>
          <w:sz w:val="28"/>
          <w:highlight w:val="blue"/>
        </w:rPr>
        <w:t>10. FUTURE SCOPE</w:t>
      </w:r>
      <w:r w:rsidR="004B3EB6">
        <w:rPr>
          <w:sz w:val="28"/>
        </w:rPr>
        <w:t>:</w:t>
      </w:r>
    </w:p>
    <w:p w14:paraId="61B12285" w14:textId="77777777" w:rsidR="00383A6E" w:rsidRDefault="00383A6E" w:rsidP="00383A6E">
      <w:r>
        <w:t>Integrate with hospital electronic health records (EHR)</w:t>
      </w:r>
    </w:p>
    <w:p w14:paraId="638630D7" w14:textId="77777777" w:rsidR="00383A6E" w:rsidRDefault="00383A6E" w:rsidP="00383A6E"/>
    <w:p w14:paraId="2E0C90DB" w14:textId="77777777" w:rsidR="00383A6E" w:rsidRDefault="00383A6E" w:rsidP="00383A6E">
      <w:r>
        <w:t>Build patient-facing mobile apps</w:t>
      </w:r>
    </w:p>
    <w:p w14:paraId="331DF8DA" w14:textId="77777777" w:rsidR="00383A6E" w:rsidRDefault="00383A6E" w:rsidP="00383A6E"/>
    <w:p w14:paraId="1FE08E20" w14:textId="77777777" w:rsidR="00383A6E" w:rsidRDefault="00383A6E" w:rsidP="00383A6E">
      <w:r>
        <w:t>Deploy the model as a REST API for real-time predictions</w:t>
      </w:r>
    </w:p>
    <w:p w14:paraId="04B92DAE" w14:textId="77777777" w:rsidR="00383A6E" w:rsidRDefault="00383A6E" w:rsidP="00383A6E"/>
    <w:p w14:paraId="4F1A2DB3" w14:textId="77777777" w:rsidR="00383A6E" w:rsidRDefault="00383A6E" w:rsidP="00383A6E">
      <w:r>
        <w:t>Expand dataset across demographics for higher accuracy</w:t>
      </w:r>
    </w:p>
    <w:p w14:paraId="3A57FC6D" w14:textId="77777777" w:rsidR="00383A6E" w:rsidRDefault="00383A6E" w:rsidP="00383A6E"/>
    <w:p w14:paraId="5C7BB79D" w14:textId="44EA6245" w:rsidR="00383A6E" w:rsidRPr="004B3EB6" w:rsidRDefault="00383A6E" w:rsidP="00383A6E">
      <w:pPr>
        <w:rPr>
          <w:sz w:val="28"/>
        </w:rPr>
      </w:pPr>
      <w:r w:rsidRPr="004B3EB6">
        <w:rPr>
          <w:sz w:val="28"/>
          <w:highlight w:val="yellow"/>
        </w:rPr>
        <w:t>11. APPENDIX</w:t>
      </w:r>
      <w:r w:rsidR="004B3EB6" w:rsidRPr="004B3EB6">
        <w:rPr>
          <w:sz w:val="28"/>
          <w:highlight w:val="yellow"/>
        </w:rPr>
        <w:t>:</w:t>
      </w:r>
    </w:p>
    <w:p w14:paraId="113FEFF5" w14:textId="77777777" w:rsidR="00383A6E" w:rsidRDefault="00383A6E" w:rsidP="00383A6E">
      <w:r>
        <w:t>Source Code (GitHub):</w:t>
      </w:r>
    </w:p>
    <w:p w14:paraId="5CE54F63" w14:textId="77777777" w:rsidR="00383A6E" w:rsidRDefault="00383A6E" w:rsidP="00383A6E">
      <w:r>
        <w:t>https://github.com/shaikhazara155/Revolutionizing-Liver-Care-Predicting-Liver-Cirrhosis-using-Advanced-Machine-Learning-Techniques</w:t>
      </w:r>
    </w:p>
    <w:p w14:paraId="64236A72" w14:textId="77777777" w:rsidR="00383A6E" w:rsidRDefault="00383A6E" w:rsidP="00383A6E"/>
    <w:p w14:paraId="3DB77D51" w14:textId="4256007A" w:rsidR="00383A6E" w:rsidRDefault="00383A6E" w:rsidP="00383A6E">
      <w:r>
        <w:t>Demo Video:</w:t>
      </w:r>
      <w:r w:rsidR="00FF32E0" w:rsidRPr="00FF32E0">
        <w:t xml:space="preserve"> </w:t>
      </w:r>
      <w:r w:rsidR="00FF32E0" w:rsidRPr="00FF32E0">
        <w:t>https://github.com/shaikhazara155/Revolutionizing-Liver-Care-Predicting-Liver-Cirrhosis-using-Advanced-Machine-Learning-Techniques/blob/main/Video%20Demo/Demo.mp4</w:t>
      </w:r>
    </w:p>
    <w:p w14:paraId="434F6777" w14:textId="40625EDD" w:rsidR="00383A6E" w:rsidRDefault="00383A6E" w:rsidP="00383A6E">
      <w:r>
        <w:t>Click to View</w:t>
      </w:r>
    </w:p>
    <w:p w14:paraId="58410E4E" w14:textId="77777777" w:rsidR="00383A6E" w:rsidRDefault="00383A6E" w:rsidP="00383A6E"/>
    <w:p w14:paraId="52CEAA84" w14:textId="33F6E288" w:rsidR="00383A6E" w:rsidRDefault="00383A6E" w:rsidP="00383A6E">
      <w:r>
        <w:t>Dataset Used: HealthCareData.xlsx</w:t>
      </w:r>
      <w:r w:rsidR="00FF32E0" w:rsidRPr="00FF32E0">
        <w:t xml:space="preserve"> </w:t>
      </w:r>
    </w:p>
    <w:p w14:paraId="5D705E2C" w14:textId="23E7A9B6" w:rsidR="00383A6E" w:rsidRDefault="00BD4B80" w:rsidP="00383A6E">
      <w:r>
        <w:object w:dxaOrig="1520" w:dyaOrig="989" w14:anchorId="18DE1AF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3" type="#_x0000_t75" style="width:273pt;height:49.2pt" o:ole="">
            <v:imagedata r:id="rId15" o:title=""/>
          </v:shape>
          <o:OLEObject Type="Embed" ProgID="Excel.Sheet.12" ShapeID="_x0000_i1053" DrawAspect="Icon" ObjectID="_1812450618" r:id="rId16"/>
        </w:object>
      </w:r>
    </w:p>
    <w:p w14:paraId="36D3664A" w14:textId="2336A3C4" w:rsidR="008E710A" w:rsidRDefault="008E710A" w:rsidP="00383A6E"/>
    <w:sectPr w:rsidR="008E710A">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ordia New">
    <w:panose1 w:val="020B0304020202020204"/>
    <w:charset w:val="00"/>
    <w:family w:val="swiss"/>
    <w:pitch w:val="variable"/>
    <w:sig w:usb0="81000003" w:usb1="00000000" w:usb2="00000000" w:usb3="00000000" w:csb0="00010001" w:csb1="00000000"/>
  </w:font>
  <w:font w:name="Aptos Display">
    <w:charset w:val="00"/>
    <w:family w:val="swiss"/>
    <w:pitch w:val="variable"/>
    <w:sig w:usb0="20000287" w:usb1="00000003"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Angsana New">
    <w:panose1 w:val="02020603050405020304"/>
    <w:charset w:val="00"/>
    <w:family w:val="roman"/>
    <w:pitch w:val="variable"/>
    <w:sig w:usb0="81000003" w:usb1="00000000" w:usb2="00000000" w:usb3="00000000" w:csb0="00010001" w:csb1="00000000"/>
  </w:font>
  <w:font w:name="Segoe UI Emoji">
    <w:panose1 w:val="020B0502040204020203"/>
    <w:charset w:val="00"/>
    <w:family w:val="swiss"/>
    <w:pitch w:val="variable"/>
    <w:sig w:usb0="00000003" w:usb1="02000000" w:usb2="08000000" w:usb3="00000000" w:csb0="00000001" w:csb1="00000000"/>
  </w:font>
  <w:font w:name="Segoe UI Symbol">
    <w:panose1 w:val="020B0502040204020203"/>
    <w:charset w:val="00"/>
    <w:family w:val="swiss"/>
    <w:pitch w:val="variable"/>
    <w:sig w:usb0="800001E3" w:usb1="1200FFEF" w:usb2="00040000" w:usb3="00000000" w:csb0="00000001" w:csb1="00000000"/>
  </w:font>
  <w:font w:name="DengXian">
    <w:altName w:val="等线"/>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D943F83"/>
    <w:multiLevelType w:val="hybridMultilevel"/>
    <w:tmpl w:val="4C34F59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61690574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web"/>
  <w:zoom w:percent="100"/>
  <w:proofState w:spelling="clean" w:grammar="clean"/>
  <w:defaultTabStop w:val="720"/>
  <w:characterSpacingControl w:val="doNotCompress"/>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83A6E"/>
    <w:rsid w:val="0018331B"/>
    <w:rsid w:val="003470CF"/>
    <w:rsid w:val="0035204A"/>
    <w:rsid w:val="0035693B"/>
    <w:rsid w:val="00374387"/>
    <w:rsid w:val="00383A6E"/>
    <w:rsid w:val="004478D6"/>
    <w:rsid w:val="004B3EB6"/>
    <w:rsid w:val="0063631D"/>
    <w:rsid w:val="00742A93"/>
    <w:rsid w:val="007A72D2"/>
    <w:rsid w:val="008E710A"/>
    <w:rsid w:val="009C212F"/>
    <w:rsid w:val="00BD4B80"/>
    <w:rsid w:val="00C40989"/>
    <w:rsid w:val="00C95A52"/>
    <w:rsid w:val="00E36485"/>
    <w:rsid w:val="00F151A9"/>
    <w:rsid w:val="00F256DB"/>
    <w:rsid w:val="00FF32E0"/>
  </w:rsids>
  <m:mathPr>
    <m:mathFont m:val="Cambria Math"/>
    <m:brkBin m:val="before"/>
    <m:brkBinSub m:val="--"/>
    <m:smallFrac m:val="0"/>
    <m:dispDef/>
    <m:lMargin m:val="0"/>
    <m:rMargin m:val="0"/>
    <m:defJc m:val="centerGroup"/>
    <m:wrapIndent m:val="1440"/>
    <m:intLim m:val="subSup"/>
    <m:naryLim m:val="undOvr"/>
  </m:mathPr>
  <w:themeFontLang w:val="en-IN" w:eastAsia="zh-CN"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0B9ADE"/>
  <w15:chartTrackingRefBased/>
  <w15:docId w15:val="{39BCADD6-D4E8-4ABD-B8E2-C39654E9DD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8"/>
        <w:lang w:val="en-IN" w:eastAsia="en-US" w:bidi="th-TH"/>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83A6E"/>
    <w:pPr>
      <w:keepNext/>
      <w:keepLines/>
      <w:spacing w:before="360" w:after="80"/>
      <w:outlineLvl w:val="0"/>
    </w:pPr>
    <w:rPr>
      <w:rFonts w:asciiTheme="majorHAnsi" w:eastAsiaTheme="majorEastAsia" w:hAnsiTheme="majorHAnsi" w:cstheme="majorBidi"/>
      <w:color w:val="0F4761" w:themeColor="accent1" w:themeShade="BF"/>
      <w:sz w:val="40"/>
      <w:szCs w:val="50"/>
    </w:rPr>
  </w:style>
  <w:style w:type="paragraph" w:styleId="Heading2">
    <w:name w:val="heading 2"/>
    <w:basedOn w:val="Normal"/>
    <w:next w:val="Normal"/>
    <w:link w:val="Heading2Char"/>
    <w:uiPriority w:val="9"/>
    <w:semiHidden/>
    <w:unhideWhenUsed/>
    <w:qFormat/>
    <w:rsid w:val="00383A6E"/>
    <w:pPr>
      <w:keepNext/>
      <w:keepLines/>
      <w:spacing w:before="160" w:after="80"/>
      <w:outlineLvl w:val="1"/>
    </w:pPr>
    <w:rPr>
      <w:rFonts w:asciiTheme="majorHAnsi" w:eastAsiaTheme="majorEastAsia" w:hAnsiTheme="majorHAnsi" w:cstheme="majorBidi"/>
      <w:color w:val="0F4761" w:themeColor="accent1" w:themeShade="BF"/>
      <w:sz w:val="32"/>
      <w:szCs w:val="40"/>
    </w:rPr>
  </w:style>
  <w:style w:type="paragraph" w:styleId="Heading3">
    <w:name w:val="heading 3"/>
    <w:basedOn w:val="Normal"/>
    <w:next w:val="Normal"/>
    <w:link w:val="Heading3Char"/>
    <w:uiPriority w:val="9"/>
    <w:semiHidden/>
    <w:unhideWhenUsed/>
    <w:qFormat/>
    <w:rsid w:val="00383A6E"/>
    <w:pPr>
      <w:keepNext/>
      <w:keepLines/>
      <w:spacing w:before="160" w:after="80"/>
      <w:outlineLvl w:val="2"/>
    </w:pPr>
    <w:rPr>
      <w:rFonts w:eastAsiaTheme="majorEastAsia" w:cstheme="majorBidi"/>
      <w:color w:val="0F4761" w:themeColor="accent1" w:themeShade="BF"/>
      <w:sz w:val="28"/>
      <w:szCs w:val="35"/>
    </w:rPr>
  </w:style>
  <w:style w:type="paragraph" w:styleId="Heading4">
    <w:name w:val="heading 4"/>
    <w:basedOn w:val="Normal"/>
    <w:next w:val="Normal"/>
    <w:link w:val="Heading4Char"/>
    <w:uiPriority w:val="9"/>
    <w:semiHidden/>
    <w:unhideWhenUsed/>
    <w:qFormat/>
    <w:rsid w:val="00383A6E"/>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383A6E"/>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383A6E"/>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83A6E"/>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83A6E"/>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83A6E"/>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83A6E"/>
    <w:rPr>
      <w:rFonts w:asciiTheme="majorHAnsi" w:eastAsiaTheme="majorEastAsia" w:hAnsiTheme="majorHAnsi" w:cstheme="majorBidi"/>
      <w:color w:val="0F4761" w:themeColor="accent1" w:themeShade="BF"/>
      <w:sz w:val="40"/>
      <w:szCs w:val="50"/>
    </w:rPr>
  </w:style>
  <w:style w:type="character" w:customStyle="1" w:styleId="Heading2Char">
    <w:name w:val="Heading 2 Char"/>
    <w:basedOn w:val="DefaultParagraphFont"/>
    <w:link w:val="Heading2"/>
    <w:uiPriority w:val="9"/>
    <w:semiHidden/>
    <w:rsid w:val="00383A6E"/>
    <w:rPr>
      <w:rFonts w:asciiTheme="majorHAnsi" w:eastAsiaTheme="majorEastAsia" w:hAnsiTheme="majorHAnsi" w:cstheme="majorBidi"/>
      <w:color w:val="0F4761" w:themeColor="accent1" w:themeShade="BF"/>
      <w:sz w:val="32"/>
      <w:szCs w:val="40"/>
    </w:rPr>
  </w:style>
  <w:style w:type="character" w:customStyle="1" w:styleId="Heading3Char">
    <w:name w:val="Heading 3 Char"/>
    <w:basedOn w:val="DefaultParagraphFont"/>
    <w:link w:val="Heading3"/>
    <w:uiPriority w:val="9"/>
    <w:semiHidden/>
    <w:rsid w:val="00383A6E"/>
    <w:rPr>
      <w:rFonts w:eastAsiaTheme="majorEastAsia" w:cstheme="majorBidi"/>
      <w:color w:val="0F4761" w:themeColor="accent1" w:themeShade="BF"/>
      <w:sz w:val="28"/>
      <w:szCs w:val="35"/>
    </w:rPr>
  </w:style>
  <w:style w:type="character" w:customStyle="1" w:styleId="Heading4Char">
    <w:name w:val="Heading 4 Char"/>
    <w:basedOn w:val="DefaultParagraphFont"/>
    <w:link w:val="Heading4"/>
    <w:uiPriority w:val="9"/>
    <w:semiHidden/>
    <w:rsid w:val="00383A6E"/>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383A6E"/>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383A6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83A6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83A6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83A6E"/>
    <w:rPr>
      <w:rFonts w:eastAsiaTheme="majorEastAsia" w:cstheme="majorBidi"/>
      <w:color w:val="272727" w:themeColor="text1" w:themeTint="D8"/>
    </w:rPr>
  </w:style>
  <w:style w:type="paragraph" w:styleId="Title">
    <w:name w:val="Title"/>
    <w:basedOn w:val="Normal"/>
    <w:next w:val="Normal"/>
    <w:link w:val="TitleChar"/>
    <w:uiPriority w:val="10"/>
    <w:qFormat/>
    <w:rsid w:val="00383A6E"/>
    <w:pPr>
      <w:spacing w:after="80" w:line="240" w:lineRule="auto"/>
      <w:contextualSpacing/>
    </w:pPr>
    <w:rPr>
      <w:rFonts w:asciiTheme="majorHAnsi" w:eastAsiaTheme="majorEastAsia" w:hAnsiTheme="majorHAnsi" w:cstheme="majorBidi"/>
      <w:spacing w:val="-10"/>
      <w:kern w:val="28"/>
      <w:sz w:val="56"/>
      <w:szCs w:val="71"/>
    </w:rPr>
  </w:style>
  <w:style w:type="character" w:customStyle="1" w:styleId="TitleChar">
    <w:name w:val="Title Char"/>
    <w:basedOn w:val="DefaultParagraphFont"/>
    <w:link w:val="Title"/>
    <w:uiPriority w:val="10"/>
    <w:rsid w:val="00383A6E"/>
    <w:rPr>
      <w:rFonts w:asciiTheme="majorHAnsi" w:eastAsiaTheme="majorEastAsia" w:hAnsiTheme="majorHAnsi" w:cstheme="majorBidi"/>
      <w:spacing w:val="-10"/>
      <w:kern w:val="28"/>
      <w:sz w:val="56"/>
      <w:szCs w:val="71"/>
    </w:rPr>
  </w:style>
  <w:style w:type="paragraph" w:styleId="Subtitle">
    <w:name w:val="Subtitle"/>
    <w:basedOn w:val="Normal"/>
    <w:next w:val="Normal"/>
    <w:link w:val="SubtitleChar"/>
    <w:uiPriority w:val="11"/>
    <w:qFormat/>
    <w:rsid w:val="00383A6E"/>
    <w:pPr>
      <w:numPr>
        <w:ilvl w:val="1"/>
      </w:numPr>
    </w:pPr>
    <w:rPr>
      <w:rFonts w:eastAsiaTheme="majorEastAsia" w:cstheme="majorBidi"/>
      <w:color w:val="595959" w:themeColor="text1" w:themeTint="A6"/>
      <w:spacing w:val="15"/>
      <w:sz w:val="28"/>
      <w:szCs w:val="35"/>
    </w:rPr>
  </w:style>
  <w:style w:type="character" w:customStyle="1" w:styleId="SubtitleChar">
    <w:name w:val="Subtitle Char"/>
    <w:basedOn w:val="DefaultParagraphFont"/>
    <w:link w:val="Subtitle"/>
    <w:uiPriority w:val="11"/>
    <w:rsid w:val="00383A6E"/>
    <w:rPr>
      <w:rFonts w:eastAsiaTheme="majorEastAsia" w:cstheme="majorBidi"/>
      <w:color w:val="595959" w:themeColor="text1" w:themeTint="A6"/>
      <w:spacing w:val="15"/>
      <w:sz w:val="28"/>
      <w:szCs w:val="35"/>
    </w:rPr>
  </w:style>
  <w:style w:type="paragraph" w:styleId="Quote">
    <w:name w:val="Quote"/>
    <w:basedOn w:val="Normal"/>
    <w:next w:val="Normal"/>
    <w:link w:val="QuoteChar"/>
    <w:uiPriority w:val="29"/>
    <w:qFormat/>
    <w:rsid w:val="00383A6E"/>
    <w:pPr>
      <w:spacing w:before="160"/>
      <w:jc w:val="center"/>
    </w:pPr>
    <w:rPr>
      <w:i/>
      <w:iCs/>
      <w:color w:val="404040" w:themeColor="text1" w:themeTint="BF"/>
    </w:rPr>
  </w:style>
  <w:style w:type="character" w:customStyle="1" w:styleId="QuoteChar">
    <w:name w:val="Quote Char"/>
    <w:basedOn w:val="DefaultParagraphFont"/>
    <w:link w:val="Quote"/>
    <w:uiPriority w:val="29"/>
    <w:rsid w:val="00383A6E"/>
    <w:rPr>
      <w:i/>
      <w:iCs/>
      <w:color w:val="404040" w:themeColor="text1" w:themeTint="BF"/>
    </w:rPr>
  </w:style>
  <w:style w:type="paragraph" w:styleId="ListParagraph">
    <w:name w:val="List Paragraph"/>
    <w:basedOn w:val="Normal"/>
    <w:uiPriority w:val="34"/>
    <w:qFormat/>
    <w:rsid w:val="00383A6E"/>
    <w:pPr>
      <w:ind w:left="720"/>
      <w:contextualSpacing/>
    </w:pPr>
  </w:style>
  <w:style w:type="character" w:styleId="IntenseEmphasis">
    <w:name w:val="Intense Emphasis"/>
    <w:basedOn w:val="DefaultParagraphFont"/>
    <w:uiPriority w:val="21"/>
    <w:qFormat/>
    <w:rsid w:val="00383A6E"/>
    <w:rPr>
      <w:i/>
      <w:iCs/>
      <w:color w:val="0F4761" w:themeColor="accent1" w:themeShade="BF"/>
    </w:rPr>
  </w:style>
  <w:style w:type="paragraph" w:styleId="IntenseQuote">
    <w:name w:val="Intense Quote"/>
    <w:basedOn w:val="Normal"/>
    <w:next w:val="Normal"/>
    <w:link w:val="IntenseQuoteChar"/>
    <w:uiPriority w:val="30"/>
    <w:qFormat/>
    <w:rsid w:val="00383A6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383A6E"/>
    <w:rPr>
      <w:i/>
      <w:iCs/>
      <w:color w:val="0F4761" w:themeColor="accent1" w:themeShade="BF"/>
    </w:rPr>
  </w:style>
  <w:style w:type="character" w:styleId="IntenseReference">
    <w:name w:val="Intense Reference"/>
    <w:basedOn w:val="DefaultParagraphFont"/>
    <w:uiPriority w:val="32"/>
    <w:qFormat/>
    <w:rsid w:val="00383A6E"/>
    <w:rPr>
      <w:b/>
      <w:bCs/>
      <w:smallCaps/>
      <w:color w:val="0F4761" w:themeColor="accent1" w:themeShade="BF"/>
      <w:spacing w:val="5"/>
    </w:rPr>
  </w:style>
  <w:style w:type="paragraph" w:styleId="NormalWeb">
    <w:name w:val="Normal (Web)"/>
    <w:basedOn w:val="Normal"/>
    <w:uiPriority w:val="99"/>
    <w:semiHidden/>
    <w:unhideWhenUsed/>
    <w:rsid w:val="00C95A52"/>
    <w:rPr>
      <w:rFonts w:ascii="Times New Roman" w:hAnsi="Times New Roman" w:cs="Angsana New"/>
      <w:sz w:val="24"/>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97939965">
      <w:bodyDiv w:val="1"/>
      <w:marLeft w:val="0"/>
      <w:marRight w:val="0"/>
      <w:marTop w:val="0"/>
      <w:marBottom w:val="0"/>
      <w:divBdr>
        <w:top w:val="none" w:sz="0" w:space="0" w:color="auto"/>
        <w:left w:val="none" w:sz="0" w:space="0" w:color="auto"/>
        <w:bottom w:val="none" w:sz="0" w:space="0" w:color="auto"/>
        <w:right w:val="none" w:sz="0" w:space="0" w:color="auto"/>
      </w:divBdr>
    </w:div>
    <w:div w:id="663699930">
      <w:bodyDiv w:val="1"/>
      <w:marLeft w:val="0"/>
      <w:marRight w:val="0"/>
      <w:marTop w:val="0"/>
      <w:marBottom w:val="0"/>
      <w:divBdr>
        <w:top w:val="none" w:sz="0" w:space="0" w:color="auto"/>
        <w:left w:val="none" w:sz="0" w:space="0" w:color="auto"/>
        <w:bottom w:val="none" w:sz="0" w:space="0" w:color="auto"/>
        <w:right w:val="none" w:sz="0" w:space="0" w:color="auto"/>
      </w:divBdr>
    </w:div>
    <w:div w:id="936599266">
      <w:bodyDiv w:val="1"/>
      <w:marLeft w:val="0"/>
      <w:marRight w:val="0"/>
      <w:marTop w:val="0"/>
      <w:marBottom w:val="0"/>
      <w:divBdr>
        <w:top w:val="none" w:sz="0" w:space="0" w:color="auto"/>
        <w:left w:val="none" w:sz="0" w:space="0" w:color="auto"/>
        <w:bottom w:val="none" w:sz="0" w:space="0" w:color="auto"/>
        <w:right w:val="none" w:sz="0" w:space="0" w:color="auto"/>
      </w:divBdr>
    </w:div>
    <w:div w:id="979529478">
      <w:bodyDiv w:val="1"/>
      <w:marLeft w:val="0"/>
      <w:marRight w:val="0"/>
      <w:marTop w:val="0"/>
      <w:marBottom w:val="0"/>
      <w:divBdr>
        <w:top w:val="none" w:sz="0" w:space="0" w:color="auto"/>
        <w:left w:val="none" w:sz="0" w:space="0" w:color="auto"/>
        <w:bottom w:val="none" w:sz="0" w:space="0" w:color="auto"/>
        <w:right w:val="none" w:sz="0" w:space="0" w:color="auto"/>
      </w:divBdr>
    </w:div>
    <w:div w:id="1145977115">
      <w:bodyDiv w:val="1"/>
      <w:marLeft w:val="0"/>
      <w:marRight w:val="0"/>
      <w:marTop w:val="0"/>
      <w:marBottom w:val="0"/>
      <w:divBdr>
        <w:top w:val="none" w:sz="0" w:space="0" w:color="auto"/>
        <w:left w:val="none" w:sz="0" w:space="0" w:color="auto"/>
        <w:bottom w:val="none" w:sz="0" w:space="0" w:color="auto"/>
        <w:right w:val="none" w:sz="0" w:space="0" w:color="auto"/>
      </w:divBdr>
    </w:div>
    <w:div w:id="1240360930">
      <w:bodyDiv w:val="1"/>
      <w:marLeft w:val="0"/>
      <w:marRight w:val="0"/>
      <w:marTop w:val="0"/>
      <w:marBottom w:val="0"/>
      <w:divBdr>
        <w:top w:val="none" w:sz="0" w:space="0" w:color="auto"/>
        <w:left w:val="none" w:sz="0" w:space="0" w:color="auto"/>
        <w:bottom w:val="none" w:sz="0" w:space="0" w:color="auto"/>
        <w:right w:val="none" w:sz="0" w:space="0" w:color="auto"/>
      </w:divBdr>
    </w:div>
    <w:div w:id="1286472180">
      <w:bodyDiv w:val="1"/>
      <w:marLeft w:val="0"/>
      <w:marRight w:val="0"/>
      <w:marTop w:val="0"/>
      <w:marBottom w:val="0"/>
      <w:divBdr>
        <w:top w:val="none" w:sz="0" w:space="0" w:color="auto"/>
        <w:left w:val="none" w:sz="0" w:space="0" w:color="auto"/>
        <w:bottom w:val="none" w:sz="0" w:space="0" w:color="auto"/>
        <w:right w:val="none" w:sz="0" w:space="0" w:color="auto"/>
      </w:divBdr>
    </w:div>
    <w:div w:id="1544900799">
      <w:bodyDiv w:val="1"/>
      <w:marLeft w:val="0"/>
      <w:marRight w:val="0"/>
      <w:marTop w:val="0"/>
      <w:marBottom w:val="0"/>
      <w:divBdr>
        <w:top w:val="none" w:sz="0" w:space="0" w:color="auto"/>
        <w:left w:val="none" w:sz="0" w:space="0" w:color="auto"/>
        <w:bottom w:val="none" w:sz="0" w:space="0" w:color="auto"/>
        <w:right w:val="none" w:sz="0" w:space="0" w:color="auto"/>
      </w:divBdr>
    </w:div>
    <w:div w:id="1672177174">
      <w:bodyDiv w:val="1"/>
      <w:marLeft w:val="0"/>
      <w:marRight w:val="0"/>
      <w:marTop w:val="0"/>
      <w:marBottom w:val="0"/>
      <w:divBdr>
        <w:top w:val="none" w:sz="0" w:space="0" w:color="auto"/>
        <w:left w:val="none" w:sz="0" w:space="0" w:color="auto"/>
        <w:bottom w:val="none" w:sz="0" w:space="0" w:color="auto"/>
        <w:right w:val="none" w:sz="0" w:space="0" w:color="auto"/>
      </w:divBdr>
    </w:div>
    <w:div w:id="1773160556">
      <w:bodyDiv w:val="1"/>
      <w:marLeft w:val="0"/>
      <w:marRight w:val="0"/>
      <w:marTop w:val="0"/>
      <w:marBottom w:val="0"/>
      <w:divBdr>
        <w:top w:val="none" w:sz="0" w:space="0" w:color="auto"/>
        <w:left w:val="none" w:sz="0" w:space="0" w:color="auto"/>
        <w:bottom w:val="none" w:sz="0" w:space="0" w:color="auto"/>
        <w:right w:val="none" w:sz="0" w:space="0" w:color="auto"/>
      </w:divBdr>
    </w:div>
    <w:div w:id="1831214636">
      <w:bodyDiv w:val="1"/>
      <w:marLeft w:val="0"/>
      <w:marRight w:val="0"/>
      <w:marTop w:val="0"/>
      <w:marBottom w:val="0"/>
      <w:divBdr>
        <w:top w:val="none" w:sz="0" w:space="0" w:color="auto"/>
        <w:left w:val="none" w:sz="0" w:space="0" w:color="auto"/>
        <w:bottom w:val="none" w:sz="0" w:space="0" w:color="auto"/>
        <w:right w:val="none" w:sz="0" w:space="0" w:color="auto"/>
      </w:divBdr>
    </w:div>
    <w:div w:id="1855418165">
      <w:bodyDiv w:val="1"/>
      <w:marLeft w:val="0"/>
      <w:marRight w:val="0"/>
      <w:marTop w:val="0"/>
      <w:marBottom w:val="0"/>
      <w:divBdr>
        <w:top w:val="none" w:sz="0" w:space="0" w:color="auto"/>
        <w:left w:val="none" w:sz="0" w:space="0" w:color="auto"/>
        <w:bottom w:val="none" w:sz="0" w:space="0" w:color="auto"/>
        <w:right w:val="none" w:sz="0" w:space="0" w:color="auto"/>
      </w:divBdr>
    </w:div>
    <w:div w:id="1921475711">
      <w:bodyDiv w:val="1"/>
      <w:marLeft w:val="0"/>
      <w:marRight w:val="0"/>
      <w:marTop w:val="0"/>
      <w:marBottom w:val="0"/>
      <w:divBdr>
        <w:top w:val="none" w:sz="0" w:space="0" w:color="auto"/>
        <w:left w:val="none" w:sz="0" w:space="0" w:color="auto"/>
        <w:bottom w:val="none" w:sz="0" w:space="0" w:color="auto"/>
        <w:right w:val="none" w:sz="0" w:space="0" w:color="auto"/>
      </w:divBdr>
    </w:div>
    <w:div w:id="1989819667">
      <w:bodyDiv w:val="1"/>
      <w:marLeft w:val="0"/>
      <w:marRight w:val="0"/>
      <w:marTop w:val="0"/>
      <w:marBottom w:val="0"/>
      <w:divBdr>
        <w:top w:val="none" w:sz="0" w:space="0" w:color="auto"/>
        <w:left w:val="none" w:sz="0" w:space="0" w:color="auto"/>
        <w:bottom w:val="none" w:sz="0" w:space="0" w:color="auto"/>
        <w:right w:val="none" w:sz="0" w:space="0" w:color="auto"/>
      </w:divBdr>
    </w:div>
    <w:div w:id="2009746564">
      <w:bodyDiv w:val="1"/>
      <w:marLeft w:val="0"/>
      <w:marRight w:val="0"/>
      <w:marTop w:val="0"/>
      <w:marBottom w:val="0"/>
      <w:divBdr>
        <w:top w:val="none" w:sz="0" w:space="0" w:color="auto"/>
        <w:left w:val="none" w:sz="0" w:space="0" w:color="auto"/>
        <w:bottom w:val="none" w:sz="0" w:space="0" w:color="auto"/>
        <w:right w:val="none" w:sz="0" w:space="0" w:color="auto"/>
      </w:divBdr>
    </w:div>
    <w:div w:id="2057388793">
      <w:bodyDiv w:val="1"/>
      <w:marLeft w:val="0"/>
      <w:marRight w:val="0"/>
      <w:marTop w:val="0"/>
      <w:marBottom w:val="0"/>
      <w:divBdr>
        <w:top w:val="none" w:sz="0" w:space="0" w:color="auto"/>
        <w:left w:val="none" w:sz="0" w:space="0" w:color="auto"/>
        <w:bottom w:val="none" w:sz="0" w:space="0" w:color="auto"/>
        <w:right w:val="none" w:sz="0" w:space="0" w:color="auto"/>
      </w:divBdr>
    </w:div>
    <w:div w:id="2078625971">
      <w:bodyDiv w:val="1"/>
      <w:marLeft w:val="0"/>
      <w:marRight w:val="0"/>
      <w:marTop w:val="0"/>
      <w:marBottom w:val="0"/>
      <w:divBdr>
        <w:top w:val="none" w:sz="0" w:space="0" w:color="auto"/>
        <w:left w:val="none" w:sz="0" w:space="0" w:color="auto"/>
        <w:bottom w:val="none" w:sz="0" w:space="0" w:color="auto"/>
        <w:right w:val="none" w:sz="0" w:space="0" w:color="auto"/>
      </w:divBdr>
    </w:div>
    <w:div w:id="21223400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jpe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jpe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package" Target="embeddings/Microsoft_Excel_Worksheet.xlsx"/><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emf"/><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9F1E8EF-8CF7-4F1D-86B5-D2BA75F3B1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135</TotalTime>
  <Pages>1</Pages>
  <Words>1269</Words>
  <Characters>7235</Characters>
  <Application>Microsoft Office Word</Application>
  <DocSecurity>0</DocSecurity>
  <Lines>60</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Shaik Hazara</dc:creator>
  <cp:keywords/>
  <dc:description/>
  <cp:lastModifiedBy>Shaik Hazara</cp:lastModifiedBy>
  <cp:revision>8</cp:revision>
  <dcterms:created xsi:type="dcterms:W3CDTF">2025-06-26T05:59:00Z</dcterms:created>
  <dcterms:modified xsi:type="dcterms:W3CDTF">2025-06-26T08:14:00Z</dcterms:modified>
</cp:coreProperties>
</file>